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12" w:rsidRDefault="00213440">
      <w:r>
        <w:t xml:space="preserve"> </w:t>
      </w:r>
    </w:p>
    <w:p w:rsidR="004C4712" w:rsidRPr="004C4712" w:rsidRDefault="004C4712" w:rsidP="004C4712"/>
    <w:p w:rsidR="004C4712" w:rsidRPr="004C4712" w:rsidRDefault="004C4712" w:rsidP="004C4712"/>
    <w:p w:rsidR="004C4712" w:rsidRPr="004C4712" w:rsidRDefault="004C4712" w:rsidP="004C4712"/>
    <w:p w:rsidR="004C4712" w:rsidRPr="004C4712" w:rsidRDefault="004C4712" w:rsidP="004C4712"/>
    <w:p w:rsidR="004C4712" w:rsidRPr="004C4712" w:rsidRDefault="00213440" w:rsidP="004C4712">
      <w:r>
        <w:rPr>
          <w:noProof/>
          <w:lang w:eastAsia="it-IT"/>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5281295" cy="6644640"/>
            <wp:effectExtent l="19050" t="0" r="0" b="0"/>
            <wp:wrapSquare wrapText="bothSides"/>
            <wp:docPr id="1" name="Immagine 1" descr="C:\Users\Giacomo\Desktop\arteinlab-lavori in corso\letture visive Bozze\PRIMO OTTOCENTO\5 Caspar_David_Friedrich's_Chalk_Cliffs_on_Rü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acomo\Desktop\arteinlab-lavori in corso\letture visive Bozze\PRIMO OTTOCENTO\5 Caspar_David_Friedrich's_Chalk_Cliffs_on_Rügen.jpg"/>
                    <pic:cNvPicPr>
                      <a:picLocks noChangeAspect="1" noChangeArrowheads="1"/>
                    </pic:cNvPicPr>
                  </pic:nvPicPr>
                  <pic:blipFill>
                    <a:blip r:embed="rId9" cstate="print"/>
                    <a:srcRect/>
                    <a:stretch>
                      <a:fillRect/>
                    </a:stretch>
                  </pic:blipFill>
                  <pic:spPr bwMode="auto">
                    <a:xfrm>
                      <a:off x="0" y="0"/>
                      <a:ext cx="5281295" cy="6644640"/>
                    </a:xfrm>
                    <a:prstGeom prst="rect">
                      <a:avLst/>
                    </a:prstGeom>
                    <a:noFill/>
                    <a:ln w="9525">
                      <a:noFill/>
                      <a:miter lim="800000"/>
                      <a:headEnd/>
                      <a:tailEnd/>
                    </a:ln>
                  </pic:spPr>
                </pic:pic>
              </a:graphicData>
            </a:graphic>
          </wp:anchor>
        </w:drawing>
      </w:r>
    </w:p>
    <w:p w:rsidR="004C4712" w:rsidRPr="004C4712" w:rsidRDefault="004C4712" w:rsidP="004C4712"/>
    <w:p w:rsidR="004C4712" w:rsidRPr="004C4712" w:rsidRDefault="004C4712" w:rsidP="004C4712"/>
    <w:p w:rsidR="004C4712" w:rsidRDefault="004C4712" w:rsidP="004C4712"/>
    <w:p w:rsidR="00A30AA8" w:rsidRDefault="00A30AA8" w:rsidP="004C4712"/>
    <w:p w:rsidR="004C4712" w:rsidRDefault="004C4712" w:rsidP="004C4712"/>
    <w:p w:rsidR="00BD03AE" w:rsidRDefault="00BD03AE" w:rsidP="00BD03AE">
      <w:pPr>
        <w:ind w:left="360"/>
        <w:jc w:val="both"/>
        <w:rPr>
          <w:b/>
        </w:rPr>
      </w:pPr>
    </w:p>
    <w:p w:rsidR="00FE1A52" w:rsidRDefault="00FE1A52" w:rsidP="00627D5F">
      <w:pPr>
        <w:jc w:val="both"/>
        <w:rPr>
          <w:b/>
        </w:rPr>
      </w:pPr>
    </w:p>
    <w:p w:rsidR="00213440" w:rsidRDefault="00213440" w:rsidP="00627D5F">
      <w:pPr>
        <w:jc w:val="both"/>
        <w:rPr>
          <w:b/>
        </w:rPr>
      </w:pPr>
    </w:p>
    <w:p w:rsidR="00213440" w:rsidRDefault="00213440" w:rsidP="00627D5F">
      <w:pPr>
        <w:jc w:val="both"/>
        <w:rPr>
          <w:b/>
        </w:rPr>
      </w:pPr>
    </w:p>
    <w:p w:rsidR="00213440" w:rsidRDefault="00213440" w:rsidP="00627D5F">
      <w:pPr>
        <w:jc w:val="both"/>
        <w:rPr>
          <w:b/>
        </w:rPr>
      </w:pPr>
    </w:p>
    <w:p w:rsidR="00213440" w:rsidRDefault="00213440" w:rsidP="00627D5F">
      <w:pPr>
        <w:jc w:val="both"/>
        <w:rPr>
          <w:b/>
        </w:rPr>
      </w:pPr>
    </w:p>
    <w:p w:rsidR="00213440" w:rsidRDefault="00213440" w:rsidP="00627D5F">
      <w:pPr>
        <w:jc w:val="both"/>
        <w:rPr>
          <w:b/>
        </w:rPr>
      </w:pPr>
    </w:p>
    <w:p w:rsidR="00213440" w:rsidRDefault="00213440" w:rsidP="00627D5F">
      <w:pPr>
        <w:jc w:val="both"/>
        <w:rPr>
          <w:b/>
        </w:rPr>
      </w:pPr>
    </w:p>
    <w:p w:rsidR="00213440" w:rsidRDefault="00213440" w:rsidP="00627D5F">
      <w:pPr>
        <w:jc w:val="both"/>
        <w:rPr>
          <w:b/>
        </w:rPr>
      </w:pPr>
    </w:p>
    <w:p w:rsidR="00213440" w:rsidRDefault="00213440" w:rsidP="00627D5F">
      <w:pPr>
        <w:jc w:val="both"/>
        <w:rPr>
          <w:b/>
        </w:rPr>
      </w:pPr>
    </w:p>
    <w:p w:rsidR="004C4712" w:rsidRPr="00BD03AE" w:rsidRDefault="004C4712" w:rsidP="00BD03AE">
      <w:pPr>
        <w:pStyle w:val="Paragrafoelenco"/>
        <w:numPr>
          <w:ilvl w:val="0"/>
          <w:numId w:val="21"/>
        </w:numPr>
        <w:jc w:val="both"/>
        <w:rPr>
          <w:b/>
        </w:rPr>
      </w:pPr>
      <w:r w:rsidRPr="00BD03AE">
        <w:rPr>
          <w:b/>
        </w:rPr>
        <w:t>CATALOGAZIONE:</w:t>
      </w:r>
    </w:p>
    <w:p w:rsidR="004C4712" w:rsidRPr="004C4712" w:rsidRDefault="004C4712" w:rsidP="004C4712">
      <w:pPr>
        <w:pStyle w:val="Paragrafoelenco"/>
        <w:jc w:val="both"/>
        <w:rPr>
          <w:b/>
        </w:rPr>
      </w:pPr>
    </w:p>
    <w:p w:rsidR="004C4712" w:rsidRDefault="004C4712" w:rsidP="00B308DE">
      <w:pPr>
        <w:pStyle w:val="Paragrafoelenco"/>
        <w:numPr>
          <w:ilvl w:val="0"/>
          <w:numId w:val="3"/>
        </w:numPr>
        <w:jc w:val="both"/>
        <w:rPr>
          <w:b/>
        </w:rPr>
      </w:pPr>
      <w:r>
        <w:rPr>
          <w:b/>
        </w:rPr>
        <w:t>Titolo dell’opera:</w:t>
      </w:r>
      <w:r w:rsidR="007732DF">
        <w:rPr>
          <w:b/>
        </w:rPr>
        <w:t xml:space="preserve"> </w:t>
      </w:r>
      <w:r w:rsidR="00213440">
        <w:rPr>
          <w:b/>
        </w:rPr>
        <w:t>“</w:t>
      </w:r>
      <w:r w:rsidR="00213440" w:rsidRPr="00213440">
        <w:t xml:space="preserve">Le bianche scogliere di </w:t>
      </w:r>
      <w:proofErr w:type="spellStart"/>
      <w:r w:rsidR="00213440" w:rsidRPr="00213440">
        <w:t>Rügen</w:t>
      </w:r>
      <w:proofErr w:type="spellEnd"/>
      <w:r w:rsidR="00213440">
        <w:t>”</w:t>
      </w:r>
    </w:p>
    <w:p w:rsidR="00D9509A" w:rsidRDefault="004C4712" w:rsidP="00B308DE">
      <w:pPr>
        <w:pStyle w:val="Paragrafoelenco"/>
        <w:numPr>
          <w:ilvl w:val="0"/>
          <w:numId w:val="8"/>
        </w:numPr>
        <w:jc w:val="both"/>
        <w:rPr>
          <w:i/>
          <w:color w:val="FF0000"/>
        </w:rPr>
      </w:pPr>
      <w:r w:rsidRPr="00D9509A">
        <w:rPr>
          <w:b/>
        </w:rPr>
        <w:t>Autore</w:t>
      </w:r>
      <w:r w:rsidR="007732DF" w:rsidRPr="00D9509A">
        <w:rPr>
          <w:b/>
        </w:rPr>
        <w:t xml:space="preserve">: </w:t>
      </w:r>
      <w:proofErr w:type="spellStart"/>
      <w:r w:rsidR="00213440">
        <w:t>Caspar</w:t>
      </w:r>
      <w:proofErr w:type="spellEnd"/>
      <w:r w:rsidR="00213440">
        <w:t xml:space="preserve"> David Friedrich</w:t>
      </w:r>
    </w:p>
    <w:p w:rsidR="00816003" w:rsidRPr="00D9509A" w:rsidRDefault="008D716A" w:rsidP="00B308DE">
      <w:pPr>
        <w:pStyle w:val="Paragrafoelenco"/>
        <w:numPr>
          <w:ilvl w:val="0"/>
          <w:numId w:val="8"/>
        </w:numPr>
        <w:jc w:val="both"/>
        <w:rPr>
          <w:i/>
          <w:color w:val="FF0000"/>
        </w:rPr>
      </w:pPr>
      <w:r w:rsidRPr="00D9509A">
        <w:rPr>
          <w:b/>
        </w:rPr>
        <w:t xml:space="preserve">Datazione/Periodo storico: </w:t>
      </w:r>
      <w:r w:rsidR="00213440">
        <w:t>1918</w:t>
      </w:r>
    </w:p>
    <w:p w:rsidR="00785F50" w:rsidRPr="00213440" w:rsidRDefault="00C12464" w:rsidP="008B01A3">
      <w:pPr>
        <w:pStyle w:val="Paragrafoelenco"/>
        <w:numPr>
          <w:ilvl w:val="0"/>
          <w:numId w:val="10"/>
        </w:numPr>
        <w:jc w:val="both"/>
        <w:rPr>
          <w:i/>
          <w:color w:val="FF0000"/>
        </w:rPr>
      </w:pPr>
      <w:r w:rsidRPr="00816003">
        <w:rPr>
          <w:b/>
        </w:rPr>
        <w:t>Tecniche e Materiali</w:t>
      </w:r>
      <w:r w:rsidR="00FE1A52">
        <w:rPr>
          <w:b/>
        </w:rPr>
        <w:t xml:space="preserve"> (o Supporti)</w:t>
      </w:r>
      <w:r w:rsidR="00D93635" w:rsidRPr="00816003">
        <w:rPr>
          <w:b/>
        </w:rPr>
        <w:t xml:space="preserve">: </w:t>
      </w:r>
      <w:r w:rsidR="00213440" w:rsidRPr="00213440">
        <w:t>olio su tela</w:t>
      </w:r>
    </w:p>
    <w:p w:rsidR="00816003" w:rsidRPr="00FE1A52" w:rsidRDefault="00C63868" w:rsidP="003E68F8">
      <w:pPr>
        <w:pStyle w:val="Paragrafoelenco"/>
        <w:numPr>
          <w:ilvl w:val="0"/>
          <w:numId w:val="10"/>
        </w:numPr>
        <w:jc w:val="both"/>
        <w:rPr>
          <w:i/>
          <w:color w:val="FF0000"/>
        </w:rPr>
      </w:pPr>
      <w:r w:rsidRPr="00816003">
        <w:rPr>
          <w:b/>
        </w:rPr>
        <w:t xml:space="preserve">Dimensioni:  </w:t>
      </w:r>
      <w:r w:rsidR="00213440">
        <w:t>90 x 70</w:t>
      </w:r>
    </w:p>
    <w:p w:rsidR="00606FB6" w:rsidRDefault="00816003" w:rsidP="00627D5F">
      <w:pPr>
        <w:pStyle w:val="Paragrafoelenco"/>
        <w:numPr>
          <w:ilvl w:val="0"/>
          <w:numId w:val="10"/>
        </w:numPr>
        <w:jc w:val="both"/>
        <w:rPr>
          <w:b/>
        </w:rPr>
      </w:pPr>
      <w:r w:rsidRPr="00733669">
        <w:rPr>
          <w:b/>
        </w:rPr>
        <w:t>Collocazione attuale:</w:t>
      </w:r>
      <w:r w:rsidR="00213440">
        <w:rPr>
          <w:b/>
        </w:rPr>
        <w:t xml:space="preserve"> </w:t>
      </w:r>
      <w:r w:rsidR="00213440" w:rsidRPr="00213440">
        <w:t>Winterthur</w:t>
      </w:r>
      <w:r w:rsidR="00213440">
        <w:t>,</w:t>
      </w:r>
      <w:r w:rsidRPr="00733669">
        <w:rPr>
          <w:b/>
        </w:rPr>
        <w:t xml:space="preserve"> </w:t>
      </w:r>
      <w:r w:rsidR="00213440">
        <w:t xml:space="preserve">Fondazione </w:t>
      </w:r>
      <w:proofErr w:type="spellStart"/>
      <w:r w:rsidR="00213440">
        <w:t>Reinhart</w:t>
      </w:r>
      <w:proofErr w:type="spellEnd"/>
      <w:r w:rsidR="00213440" w:rsidRPr="00213440">
        <w:t>.</w:t>
      </w:r>
    </w:p>
    <w:p w:rsidR="00627D5F" w:rsidRDefault="00627D5F" w:rsidP="00627D5F">
      <w:pPr>
        <w:pStyle w:val="Paragrafoelenco"/>
        <w:jc w:val="both"/>
        <w:rPr>
          <w:b/>
        </w:rPr>
      </w:pPr>
    </w:p>
    <w:p w:rsidR="00213440" w:rsidRDefault="00213440" w:rsidP="00627D5F">
      <w:pPr>
        <w:pStyle w:val="Paragrafoelenco"/>
        <w:jc w:val="both"/>
        <w:rPr>
          <w:b/>
        </w:rPr>
      </w:pPr>
    </w:p>
    <w:p w:rsidR="00213440" w:rsidRDefault="00213440" w:rsidP="00627D5F">
      <w:pPr>
        <w:pStyle w:val="Paragrafoelenco"/>
        <w:jc w:val="both"/>
        <w:rPr>
          <w:b/>
        </w:rPr>
      </w:pPr>
    </w:p>
    <w:p w:rsidR="00213440" w:rsidRPr="00627D5F" w:rsidRDefault="00213440" w:rsidP="00627D5F">
      <w:pPr>
        <w:pStyle w:val="Paragrafoelenco"/>
        <w:jc w:val="both"/>
        <w:rPr>
          <w:b/>
        </w:rPr>
      </w:pPr>
    </w:p>
    <w:p w:rsidR="00A66805" w:rsidRDefault="00252EF0" w:rsidP="00627D5F">
      <w:pPr>
        <w:pStyle w:val="Paragrafoelenco"/>
        <w:numPr>
          <w:ilvl w:val="0"/>
          <w:numId w:val="21"/>
        </w:numPr>
        <w:jc w:val="both"/>
        <w:rPr>
          <w:b/>
        </w:rPr>
      </w:pPr>
      <w:r w:rsidRPr="00BD03AE">
        <w:rPr>
          <w:b/>
        </w:rPr>
        <w:t xml:space="preserve">DESCRIZIONE OGGETTIVA </w:t>
      </w:r>
      <w:r w:rsidR="00042E52" w:rsidRPr="00BD03AE">
        <w:rPr>
          <w:b/>
        </w:rPr>
        <w:t xml:space="preserve">ovvero </w:t>
      </w:r>
      <w:r w:rsidR="00042E52" w:rsidRPr="00BD03AE">
        <w:rPr>
          <w:b/>
          <w:u w:val="single"/>
        </w:rPr>
        <w:t>ICONOGRAFICA</w:t>
      </w:r>
      <w:r w:rsidRPr="00BD03AE">
        <w:rPr>
          <w:b/>
        </w:rPr>
        <w:t>:</w:t>
      </w:r>
    </w:p>
    <w:p w:rsidR="00A50930" w:rsidRDefault="00A50930" w:rsidP="00A50930">
      <w:pPr>
        <w:ind w:left="720"/>
        <w:jc w:val="both"/>
      </w:pPr>
      <w:r w:rsidRPr="00A50930">
        <w:t xml:space="preserve">Protagonista dell’opera è la natura con la candida scogliera, inquadrata dall'alto a suggerire un senso di vertigine. </w:t>
      </w:r>
      <w:r w:rsidR="0082242C">
        <w:t xml:space="preserve"> </w:t>
      </w:r>
      <w:proofErr w:type="spellStart"/>
      <w:r w:rsidR="0082242C">
        <w:t>Rügen</w:t>
      </w:r>
      <w:proofErr w:type="spellEnd"/>
      <w:r w:rsidR="0082242C">
        <w:t xml:space="preserve"> è un’isola del Nord della Germania, un esteso territorio che si estende fino al Mar Baltico. I</w:t>
      </w:r>
      <w:r w:rsidRPr="00A50930">
        <w:t>l profilo spigoloso delle rocce contrasta con la placida distesa marina, appena increspata e soffusa di tinte delicate, giallo paglierino, celeste e rosa con gradazioni salmone. L'ampia inquadratura dà risalto sia allo scenario con il precipizio e l'arco dei rami che abbracciano l'azzurro, sia ai tre viandanti colti mentre sono attratti da qualcosa nel burrone, il cui ciglio è orlato di erbe in ciuffi. Sulla destra il fratello del pittore è assorto, mentre Friedrich e la donna paiono attratti e meravigliati da un punto preciso nel crepaccio.</w:t>
      </w:r>
    </w:p>
    <w:p w:rsidR="0091087A" w:rsidRDefault="0091087A" w:rsidP="00A50930">
      <w:pPr>
        <w:ind w:left="720"/>
        <w:jc w:val="both"/>
      </w:pPr>
      <w:r w:rsidRPr="0091087A">
        <w:t xml:space="preserve">Veniamo ai tre personaggi: a sinistra una donna, con un abito rosso, che punta il dito della mano destra in basso, verso un punto indefinito che sembrerebbe essere ai piedi delle scogliere. Vi riconosciamo facilmente il ritratto della </w:t>
      </w:r>
      <w:r w:rsidRPr="004A1A4C">
        <w:rPr>
          <w:i/>
        </w:rPr>
        <w:t>moglie di Friedrich</w:t>
      </w:r>
      <w:r>
        <w:t>,</w:t>
      </w:r>
      <w:r w:rsidRPr="0091087A">
        <w:t xml:space="preserve"> </w:t>
      </w:r>
      <w:r w:rsidRPr="004A1A4C">
        <w:rPr>
          <w:i/>
        </w:rPr>
        <w:t>Caroline</w:t>
      </w:r>
      <w:r w:rsidRPr="0091087A">
        <w:t>. Al centro si colloca l’artista stesso in età avanzata, caduco e incerto, che si avvicina carponi all’orlo del precipizio per osservare il punto indicato dalla donna. A destra, in piedi accanto all’albero, un uomo giovane, altro autoritratto dell’artista,</w:t>
      </w:r>
      <w:r>
        <w:t xml:space="preserve"> ovvero il </w:t>
      </w:r>
      <w:r w:rsidRPr="004A1A4C">
        <w:rPr>
          <w:i/>
        </w:rPr>
        <w:t>ritratto del fratello Christian</w:t>
      </w:r>
      <w:r w:rsidR="0082242C">
        <w:t>,</w:t>
      </w:r>
      <w:r>
        <w:t xml:space="preserve"> </w:t>
      </w:r>
      <w:r w:rsidRPr="0091087A">
        <w:t>che contempla assorto eppure distaccato (le braccia conserte) il mare di fronte a lui, forse seguendo le rotte delle due barche.</w:t>
      </w:r>
    </w:p>
    <w:p w:rsidR="00627D5F" w:rsidRPr="00A50930" w:rsidRDefault="00627D5F" w:rsidP="00627D5F">
      <w:pPr>
        <w:pStyle w:val="Paragrafoelenco"/>
        <w:ind w:left="1080"/>
        <w:jc w:val="both"/>
      </w:pPr>
    </w:p>
    <w:p w:rsidR="00051CEF" w:rsidRDefault="00AA7A70" w:rsidP="00627D5F">
      <w:pPr>
        <w:pStyle w:val="Paragrafoelenco"/>
        <w:numPr>
          <w:ilvl w:val="0"/>
          <w:numId w:val="21"/>
        </w:numPr>
        <w:jc w:val="both"/>
        <w:rPr>
          <w:b/>
        </w:rPr>
      </w:pPr>
      <w:r>
        <w:rPr>
          <w:b/>
        </w:rPr>
        <w:t xml:space="preserve">INTERPRETAZIONE DEL </w:t>
      </w:r>
      <w:r w:rsidRPr="00AA7A70">
        <w:rPr>
          <w:b/>
          <w:u w:val="single"/>
        </w:rPr>
        <w:t>MESSAGGIO DELL’ARTISTA</w:t>
      </w:r>
      <w:r>
        <w:rPr>
          <w:b/>
        </w:rPr>
        <w:t xml:space="preserve"> ovvero DESCRIZIONE </w:t>
      </w:r>
      <w:r w:rsidRPr="00AA7A70">
        <w:rPr>
          <w:b/>
          <w:u w:val="single"/>
        </w:rPr>
        <w:t>ICO</w:t>
      </w:r>
      <w:r w:rsidR="003C1EFB">
        <w:rPr>
          <w:b/>
          <w:u w:val="single"/>
        </w:rPr>
        <w:t>NO</w:t>
      </w:r>
      <w:r w:rsidRPr="00AA7A70">
        <w:rPr>
          <w:b/>
          <w:u w:val="single"/>
        </w:rPr>
        <w:t>LOGICA</w:t>
      </w:r>
      <w:r>
        <w:rPr>
          <w:b/>
          <w:u w:val="single"/>
        </w:rPr>
        <w:t xml:space="preserve"> </w:t>
      </w:r>
      <w:r>
        <w:rPr>
          <w:b/>
        </w:rPr>
        <w:t>:</w:t>
      </w:r>
    </w:p>
    <w:p w:rsidR="0082242C" w:rsidRPr="0082242C" w:rsidRDefault="0082242C" w:rsidP="0082242C">
      <w:pPr>
        <w:ind w:left="720"/>
        <w:jc w:val="both"/>
      </w:pPr>
      <w:r w:rsidRPr="0082242C">
        <w:t xml:space="preserve">Anche se rielaborate in modo originale, appaiono qui alcune tematiche care a Friedrich: le </w:t>
      </w:r>
      <w:r w:rsidRPr="0082242C">
        <w:rPr>
          <w:b/>
          <w:i/>
        </w:rPr>
        <w:t>barche-anime</w:t>
      </w:r>
      <w:r w:rsidRPr="0082242C">
        <w:t xml:space="preserve"> che solcano </w:t>
      </w:r>
      <w:r w:rsidRPr="0082242C">
        <w:rPr>
          <w:b/>
          <w:i/>
        </w:rPr>
        <w:t>l’infinito</w:t>
      </w:r>
      <w:r w:rsidRPr="0082242C">
        <w:t xml:space="preserve">, le </w:t>
      </w:r>
      <w:r w:rsidRPr="0082242C">
        <w:rPr>
          <w:b/>
          <w:i/>
        </w:rPr>
        <w:t>figure umane ritratte di spalle</w:t>
      </w:r>
      <w:r w:rsidRPr="0082242C">
        <w:t xml:space="preserve">, la </w:t>
      </w:r>
      <w:r w:rsidRPr="0082242C">
        <w:rPr>
          <w:b/>
          <w:i/>
        </w:rPr>
        <w:t>natura</w:t>
      </w:r>
      <w:r w:rsidRPr="0082242C">
        <w:t xml:space="preserve"> come elemento religioso, la </w:t>
      </w:r>
      <w:r w:rsidRPr="0082242C">
        <w:rPr>
          <w:b/>
          <w:i/>
        </w:rPr>
        <w:t>donna</w:t>
      </w:r>
      <w:r w:rsidRPr="0082242C">
        <w:t xml:space="preserve"> che sfugge l’occhio dell’osservatore, la </w:t>
      </w:r>
      <w:r w:rsidRPr="0082242C">
        <w:rPr>
          <w:b/>
          <w:i/>
        </w:rPr>
        <w:t>vecchiaia</w:t>
      </w:r>
      <w:r w:rsidRPr="0082242C">
        <w:t xml:space="preserve">, la </w:t>
      </w:r>
      <w:r w:rsidRPr="0082242C">
        <w:rPr>
          <w:b/>
          <w:i/>
        </w:rPr>
        <w:t>morte</w:t>
      </w:r>
      <w:r w:rsidRPr="0082242C">
        <w:t xml:space="preserve"> e il desiderio di sfuggirvi, </w:t>
      </w:r>
      <w:r w:rsidRPr="0082242C">
        <w:rPr>
          <w:b/>
          <w:i/>
        </w:rPr>
        <w:t>l’amore</w:t>
      </w:r>
      <w:r w:rsidRPr="0082242C">
        <w:t>.</w:t>
      </w:r>
    </w:p>
    <w:p w:rsidR="0091087A" w:rsidRDefault="0091087A" w:rsidP="0091087A">
      <w:pPr>
        <w:ind w:left="720"/>
        <w:jc w:val="both"/>
      </w:pPr>
      <w:r w:rsidRPr="00C73BB3">
        <w:t xml:space="preserve">I personaggi sono in bilico sull'enigmatico vuoto. </w:t>
      </w:r>
      <w:r w:rsidRPr="009D0975">
        <w:rPr>
          <w:i/>
          <w:u w:val="single"/>
        </w:rPr>
        <w:t>L'esistenza è caducità, viaggio ai margini del mistero</w:t>
      </w:r>
      <w:r w:rsidRPr="00C73BB3">
        <w:t xml:space="preserve">. Il fratello dell'artista poggia pericolosamente i piedi sulle gracili barbe di un cespuglio; la donna ha un piede quasi nello strapiombo. Friedrich ha abbandonato sul terreno il bastone ed il cilindro, come a suggerire il </w:t>
      </w:r>
      <w:r w:rsidRPr="009D0975">
        <w:rPr>
          <w:i/>
          <w:u w:val="single"/>
        </w:rPr>
        <w:t>distacco dalla quotidianità e l'attesa sgomenta ma fiduciosa dell'istante supremo</w:t>
      </w:r>
      <w:r w:rsidRPr="00C73BB3">
        <w:t>. Anche le radici dell'albero flesso sulla sinistra si aggrappano al vuoto. Spuntoni sottili e fragili come stalagmiti di cristallo si protendono verso il firmamento.</w:t>
      </w:r>
    </w:p>
    <w:p w:rsidR="0082242C" w:rsidRDefault="0082242C" w:rsidP="0082242C">
      <w:pPr>
        <w:ind w:left="720"/>
        <w:jc w:val="both"/>
      </w:pPr>
      <w:r>
        <w:t xml:space="preserve">Il </w:t>
      </w:r>
      <w:r w:rsidRPr="009D0975">
        <w:rPr>
          <w:b/>
          <w:i/>
        </w:rPr>
        <w:t>colore rosso</w:t>
      </w:r>
      <w:r>
        <w:t xml:space="preserve"> del vestito della donna indica </w:t>
      </w:r>
      <w:r w:rsidRPr="009D0975">
        <w:rPr>
          <w:b/>
          <w:i/>
        </w:rPr>
        <w:t>l'amore</w:t>
      </w:r>
      <w:r>
        <w:t xml:space="preserve"> o la </w:t>
      </w:r>
      <w:r w:rsidRPr="009D0975">
        <w:rPr>
          <w:b/>
          <w:i/>
        </w:rPr>
        <w:t>carità</w:t>
      </w:r>
      <w:r>
        <w:t xml:space="preserve">, il </w:t>
      </w:r>
      <w:r w:rsidRPr="009D0975">
        <w:rPr>
          <w:b/>
          <w:i/>
        </w:rPr>
        <w:t>fratello</w:t>
      </w:r>
      <w:r>
        <w:t xml:space="preserve">, che scruta in lontananza, simboleggia la </w:t>
      </w:r>
      <w:r w:rsidRPr="009D0975">
        <w:rPr>
          <w:b/>
          <w:i/>
        </w:rPr>
        <w:t>speranza</w:t>
      </w:r>
      <w:r>
        <w:t xml:space="preserve">, mentre </w:t>
      </w:r>
      <w:proofErr w:type="spellStart"/>
      <w:r w:rsidRPr="009D0975">
        <w:rPr>
          <w:b/>
          <w:i/>
        </w:rPr>
        <w:t>Caspar</w:t>
      </w:r>
      <w:proofErr w:type="spellEnd"/>
      <w:r>
        <w:t xml:space="preserve"> rappresenterebbe la </w:t>
      </w:r>
      <w:r w:rsidRPr="009D0975">
        <w:rPr>
          <w:b/>
          <w:i/>
        </w:rPr>
        <w:t>fede</w:t>
      </w:r>
      <w:r w:rsidR="009D0975">
        <w:t xml:space="preserve"> (</w:t>
      </w:r>
      <w:r>
        <w:t>la rassegnazione dell'atteggiamento carponi, il cappello a terra, in Friedrich sempre esempio di umiltà, il colore blu del mante</w:t>
      </w:r>
      <w:r w:rsidR="009D0975">
        <w:t>llo, simbolo, appunto, di fede)</w:t>
      </w:r>
      <w:r>
        <w:t xml:space="preserve"> cosicché </w:t>
      </w:r>
      <w:r w:rsidRPr="009D0975">
        <w:rPr>
          <w:i/>
          <w:u w:val="single"/>
        </w:rPr>
        <w:t>i personaggi rappresenterebbero le tre virtù cardinali</w:t>
      </w:r>
      <w:r>
        <w:t xml:space="preserve"> (fede, speranza e carità). Altre </w:t>
      </w:r>
      <w:r w:rsidRPr="009D0975">
        <w:rPr>
          <w:b/>
          <w:i/>
        </w:rPr>
        <w:t>allegorie</w:t>
      </w:r>
      <w:r>
        <w:t xml:space="preserve"> possono essere viste </w:t>
      </w:r>
      <w:r w:rsidRPr="009D0975">
        <w:rPr>
          <w:b/>
          <w:i/>
        </w:rPr>
        <w:t>nell'edera</w:t>
      </w:r>
      <w:r>
        <w:t xml:space="preserve">, simbolo di </w:t>
      </w:r>
      <w:r w:rsidRPr="009D0975">
        <w:rPr>
          <w:b/>
          <w:i/>
        </w:rPr>
        <w:t>immortalità</w:t>
      </w:r>
      <w:r>
        <w:t xml:space="preserve">, nel </w:t>
      </w:r>
      <w:r w:rsidRPr="009D0975">
        <w:rPr>
          <w:b/>
          <w:i/>
        </w:rPr>
        <w:t>mare</w:t>
      </w:r>
      <w:r>
        <w:t xml:space="preserve">, simbolo di </w:t>
      </w:r>
      <w:r w:rsidRPr="009D0975">
        <w:rPr>
          <w:b/>
          <w:i/>
        </w:rPr>
        <w:t>eternità</w:t>
      </w:r>
      <w:r>
        <w:t xml:space="preserve"> e nelle </w:t>
      </w:r>
      <w:r w:rsidRPr="009D0975">
        <w:rPr>
          <w:b/>
          <w:i/>
        </w:rPr>
        <w:t>barche</w:t>
      </w:r>
      <w:r>
        <w:t xml:space="preserve">, simboli del </w:t>
      </w:r>
      <w:r w:rsidRPr="009D0975">
        <w:rPr>
          <w:b/>
          <w:i/>
        </w:rPr>
        <w:t>transito delle anime alla vita eterna</w:t>
      </w:r>
      <w:r>
        <w:t>.</w:t>
      </w:r>
    </w:p>
    <w:p w:rsidR="00627D5F" w:rsidRDefault="0082242C" w:rsidP="0082242C">
      <w:pPr>
        <w:ind w:left="720"/>
        <w:jc w:val="both"/>
      </w:pPr>
      <w:r>
        <w:t xml:space="preserve">Il </w:t>
      </w:r>
      <w:r w:rsidR="00A023A9">
        <w:t>“</w:t>
      </w:r>
      <w:r w:rsidRPr="00A023A9">
        <w:rPr>
          <w:b/>
          <w:i/>
        </w:rPr>
        <w:t>nulla</w:t>
      </w:r>
      <w:r w:rsidR="00A023A9">
        <w:t>”</w:t>
      </w:r>
      <w:r>
        <w:t xml:space="preserve"> è il vero soggetto dell'opera. Davanti alla vita si spalanca il </w:t>
      </w:r>
      <w:r w:rsidRPr="00AA69C4">
        <w:rPr>
          <w:i/>
          <w:u w:val="single"/>
        </w:rPr>
        <w:t>sentimento del tempo che si stempera nell'eterno</w:t>
      </w:r>
      <w:r>
        <w:t>, tra tremore ed anelito. Le esili vele, immagini di labili sogni, scivolano sulla superficie del mare, mentre la brezza, profumata di salsedine, scorrendo tra le chiome, reca la voce del destino, una voce tramata di inquietudine e di consolazione.</w:t>
      </w:r>
    </w:p>
    <w:p w:rsidR="0082242C" w:rsidRPr="0082242C" w:rsidRDefault="0082242C" w:rsidP="0082242C">
      <w:pPr>
        <w:ind w:left="720"/>
        <w:jc w:val="both"/>
      </w:pPr>
    </w:p>
    <w:p w:rsidR="00627D5F" w:rsidRPr="00627D5F" w:rsidRDefault="00627D5F" w:rsidP="00627D5F">
      <w:pPr>
        <w:pStyle w:val="Paragrafoelenco"/>
        <w:ind w:left="1080"/>
        <w:jc w:val="both"/>
        <w:rPr>
          <w:b/>
        </w:rPr>
      </w:pPr>
    </w:p>
    <w:p w:rsidR="00B43560" w:rsidRDefault="00EB5B27" w:rsidP="0016228B">
      <w:pPr>
        <w:pStyle w:val="Paragrafoelenco"/>
        <w:numPr>
          <w:ilvl w:val="0"/>
          <w:numId w:val="21"/>
        </w:numPr>
        <w:jc w:val="both"/>
        <w:rPr>
          <w:b/>
        </w:rPr>
      </w:pPr>
      <w:r>
        <w:rPr>
          <w:b/>
        </w:rPr>
        <w:t>ANALISI DEGLI ELEMENTI DEL CODICE DEL LINGUAGGIO VISIVO USATO DALL’ARTISTA:</w:t>
      </w:r>
    </w:p>
    <w:p w:rsidR="0082242C" w:rsidRDefault="00350F1D" w:rsidP="0082242C">
      <w:pPr>
        <w:ind w:left="720"/>
        <w:jc w:val="both"/>
      </w:pPr>
      <w:r>
        <w:t xml:space="preserve">La </w:t>
      </w:r>
      <w:r w:rsidRPr="00FB7456">
        <w:rPr>
          <w:b/>
          <w:i/>
        </w:rPr>
        <w:t>composizione</w:t>
      </w:r>
      <w:r>
        <w:t xml:space="preserve"> è piuttosto simmetrica, sebbene costituita da una </w:t>
      </w:r>
      <w:r w:rsidRPr="00EA7E8A">
        <w:rPr>
          <w:b/>
          <w:i/>
        </w:rPr>
        <w:t>prospettiva</w:t>
      </w:r>
      <w:r>
        <w:t xml:space="preserve"> </w:t>
      </w:r>
      <w:r w:rsidRPr="00EA7E8A">
        <w:rPr>
          <w:b/>
          <w:i/>
        </w:rPr>
        <w:t>ampia</w:t>
      </w:r>
      <w:r>
        <w:t xml:space="preserve"> e di grande respiro.</w:t>
      </w:r>
    </w:p>
    <w:p w:rsidR="00350F1D" w:rsidRDefault="00350F1D" w:rsidP="0082242C">
      <w:pPr>
        <w:ind w:left="720"/>
        <w:jc w:val="both"/>
      </w:pPr>
      <w:r>
        <w:t xml:space="preserve">I </w:t>
      </w:r>
      <w:r w:rsidRPr="00FB7456">
        <w:rPr>
          <w:b/>
          <w:i/>
        </w:rPr>
        <w:t>colori</w:t>
      </w:r>
      <w:r>
        <w:t xml:space="preserve"> del paesaggio sono contrastanti: alle tinte calde dei riflessi giallini sulle rocce chiarissime, fanno da contrappunto le tinte fredde della verde vegetazione e dell’ampia distesa azzurra del mare.</w:t>
      </w:r>
    </w:p>
    <w:p w:rsidR="00350F1D" w:rsidRDefault="00350F1D" w:rsidP="0082242C">
      <w:pPr>
        <w:ind w:left="720"/>
        <w:jc w:val="both"/>
      </w:pPr>
      <w:r>
        <w:t>I colori degli abiti dei tre protagonisti celano, invece un forte significato simbolico, come abbiamo spiegato sopra.</w:t>
      </w:r>
    </w:p>
    <w:p w:rsidR="00FB7456" w:rsidRDefault="00FB7456" w:rsidP="0082242C">
      <w:pPr>
        <w:ind w:left="720"/>
        <w:jc w:val="both"/>
      </w:pPr>
      <w:r>
        <w:t xml:space="preserve">Le </w:t>
      </w:r>
      <w:r w:rsidRPr="00FB7456">
        <w:rPr>
          <w:b/>
          <w:i/>
        </w:rPr>
        <w:t>luci</w:t>
      </w:r>
      <w:r>
        <w:t xml:space="preserve"> sono diffuse dalla bianchezza delle rocce, sulle forme circostanti.</w:t>
      </w:r>
    </w:p>
    <w:p w:rsidR="00350F1D" w:rsidRPr="00350F1D" w:rsidRDefault="00350F1D" w:rsidP="0082242C">
      <w:pPr>
        <w:ind w:left="720"/>
        <w:jc w:val="both"/>
      </w:pPr>
      <w:r>
        <w:t xml:space="preserve">L’effetto di </w:t>
      </w:r>
      <w:r w:rsidRPr="00FB7456">
        <w:rPr>
          <w:b/>
          <w:i/>
        </w:rPr>
        <w:t>controluce</w:t>
      </w:r>
      <w:r>
        <w:t>, le tinte intense i profili netti degli alberi e delle figure umane, che si stagliano sullo sfondo chiaro delle rocce, creano un’atmosfera suggestiva che coi</w:t>
      </w:r>
      <w:r w:rsidR="00FB7456">
        <w:t>n</w:t>
      </w:r>
      <w:r>
        <w:t>volge emotivamente l’osservatore.</w:t>
      </w:r>
    </w:p>
    <w:p w:rsidR="004D71C9" w:rsidRPr="004D71C9" w:rsidRDefault="004D71C9" w:rsidP="004D71C9">
      <w:pPr>
        <w:pStyle w:val="Paragrafoelenco"/>
        <w:ind w:left="1080"/>
        <w:jc w:val="both"/>
      </w:pPr>
    </w:p>
    <w:p w:rsidR="006871B4" w:rsidRPr="006871B4" w:rsidRDefault="006871B4" w:rsidP="006871B4">
      <w:pPr>
        <w:ind w:left="2124"/>
        <w:jc w:val="both"/>
        <w:rPr>
          <w:i/>
        </w:rPr>
      </w:pPr>
    </w:p>
    <w:p w:rsidR="00DC1D4F" w:rsidRPr="00A66805" w:rsidRDefault="00EB5B27" w:rsidP="00A66805">
      <w:pPr>
        <w:jc w:val="both"/>
        <w:rPr>
          <w:i/>
          <w:color w:val="FF0000"/>
        </w:rPr>
      </w:pPr>
      <w:r>
        <w:rPr>
          <w:b/>
        </w:rPr>
        <w:t xml:space="preserve">                       </w:t>
      </w:r>
    </w:p>
    <w:p w:rsidR="00DC1D4F" w:rsidRPr="00DC1D4F" w:rsidRDefault="00DC1D4F" w:rsidP="00DC1D4F">
      <w:pPr>
        <w:ind w:left="720"/>
        <w:jc w:val="both"/>
        <w:rPr>
          <w:i/>
          <w:color w:val="FF0000"/>
        </w:rPr>
      </w:pPr>
      <w:r>
        <w:rPr>
          <w:i/>
          <w:color w:val="FF0000"/>
        </w:rPr>
        <w:t xml:space="preserve"> </w:t>
      </w:r>
    </w:p>
    <w:p w:rsidR="003D6135" w:rsidRDefault="003D6135" w:rsidP="00AA7A70">
      <w:pPr>
        <w:jc w:val="both"/>
        <w:rPr>
          <w:i/>
          <w:color w:val="FF0000"/>
        </w:rPr>
      </w:pPr>
    </w:p>
    <w:p w:rsidR="00861A2B" w:rsidRDefault="00861A2B" w:rsidP="00AA7A70">
      <w:pPr>
        <w:jc w:val="both"/>
        <w:rPr>
          <w:i/>
          <w:color w:val="FF0000"/>
        </w:rPr>
      </w:pPr>
    </w:p>
    <w:p w:rsidR="00861A2B" w:rsidRDefault="00861A2B" w:rsidP="00AA7A70">
      <w:pPr>
        <w:jc w:val="both"/>
        <w:rPr>
          <w:i/>
          <w:color w:val="FF0000"/>
        </w:rPr>
      </w:pPr>
    </w:p>
    <w:p w:rsidR="00861A2B" w:rsidRPr="00861A2B" w:rsidRDefault="00861A2B" w:rsidP="00AA7A70">
      <w:pPr>
        <w:jc w:val="both"/>
        <w:rPr>
          <w:i/>
          <w:color w:val="FF0000"/>
        </w:rPr>
      </w:pPr>
    </w:p>
    <w:p w:rsidR="008D716A" w:rsidRPr="008D716A" w:rsidRDefault="008D716A" w:rsidP="00785F50">
      <w:pPr>
        <w:pStyle w:val="Paragrafoelenco"/>
        <w:ind w:left="1416"/>
        <w:jc w:val="both"/>
        <w:rPr>
          <w:i/>
          <w:color w:val="FF0000"/>
        </w:rPr>
      </w:pPr>
    </w:p>
    <w:sectPr w:rsidR="008D716A" w:rsidRPr="008D716A" w:rsidSect="00A30AA8">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2D9" w:rsidRDefault="00A352D9" w:rsidP="004C4712">
      <w:pPr>
        <w:spacing w:after="0" w:line="240" w:lineRule="auto"/>
      </w:pPr>
      <w:r>
        <w:separator/>
      </w:r>
    </w:p>
  </w:endnote>
  <w:endnote w:type="continuationSeparator" w:id="0">
    <w:p w:rsidR="00A352D9" w:rsidRDefault="00A352D9" w:rsidP="004C4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32" w:rsidRDefault="00A57E5B">
    <w:pPr>
      <w:pStyle w:val="Pidipagina"/>
    </w:pPr>
    <w:r>
      <w:rPr>
        <w:noProof/>
        <w:lang w:eastAsia="zh-TW"/>
      </w:rPr>
      <w:pict>
        <v:group id="_x0000_s2054" style="position:absolute;margin-left:0;margin-top:0;width:580.05pt;height:27.35pt;z-index:251662336;mso-position-horizontal:center;mso-position-horizontal-relative:page;mso-position-vertical:top;mso-position-vertical-relative:line" coordorigin="321,14850" coordsize="11601,547">
          <v:rect id="_x0000_s2055" style="position:absolute;left:374;top:14903;width:9346;height:432;mso-position-horizontal-relative:page;mso-position-vertical:center;mso-position-vertical-relative:bottom-margin-area" o:allowincell="f" fillcolor="#e36c0a [2409]" stroked="f" strokecolor="#943634 [2405]">
            <v:fill color2="#943634 [2405]"/>
            <v:textbox style="mso-next-textbox:#_x0000_s2055">
              <w:txbxContent>
                <w:sdt>
                  <w:sdtPr>
                    <w:rPr>
                      <w:color w:val="FFFFFF" w:themeColor="background1"/>
                      <w:spacing w:val="60"/>
                    </w:rPr>
                    <w:alias w:val="Indirizzo"/>
                    <w:id w:val="79885540"/>
                    <w:placeholder>
                      <w:docPart w:val="4FC35F65B89849EBB4DAE64D0F0CF880"/>
                    </w:placeholder>
                    <w:dataBinding w:prefixMappings="xmlns:ns0='http://schemas.microsoft.com/office/2006/coverPageProps'" w:xpath="/ns0:CoverPageProperties[1]/ns0:CompanyAddress[1]" w:storeItemID="{55AF091B-3C7A-41E3-B477-F2FDAA23CFDA}"/>
                    <w:text w:multiLine="1"/>
                  </w:sdtPr>
                  <w:sdtContent>
                    <w:p w:rsidR="005F7332" w:rsidRDefault="005F7332" w:rsidP="005F7332">
                      <w:pPr>
                        <w:pStyle w:val="Pidipagina"/>
                        <w:jc w:val="center"/>
                        <w:rPr>
                          <w:color w:val="FFFFFF" w:themeColor="background1"/>
                          <w:spacing w:val="60"/>
                        </w:rPr>
                      </w:pPr>
                      <w:r w:rsidRPr="005F7332">
                        <w:rPr>
                          <w:color w:val="FFFFFF" w:themeColor="background1"/>
                          <w:spacing w:val="60"/>
                        </w:rPr>
                        <w:t xml:space="preserve">Lezioni di Storia dell’Arte – prof.ssa Annamaria </w:t>
                      </w:r>
                      <w:proofErr w:type="spellStart"/>
                      <w:r w:rsidRPr="005F7332">
                        <w:rPr>
                          <w:color w:val="FFFFFF" w:themeColor="background1"/>
                          <w:spacing w:val="60"/>
                        </w:rPr>
                        <w:t>Donadio</w:t>
                      </w:r>
                      <w:proofErr w:type="spellEnd"/>
                      <w:r w:rsidRPr="005F7332">
                        <w:rPr>
                          <w:color w:val="FFFFFF" w:themeColor="background1"/>
                          <w:spacing w:val="60"/>
                        </w:rPr>
                        <w:t xml:space="preserve"> </w:t>
                      </w:r>
                    </w:p>
                  </w:sdtContent>
                </w:sdt>
                <w:p w:rsidR="005F7332" w:rsidRDefault="005F7332">
                  <w:pPr>
                    <w:pStyle w:val="Intestazione"/>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9bbb59 [3206]" strokecolor="#f2f2f2 [3041]" strokeweight="3pt">
            <v:shadow on="t" type="perspective" color="#4e6128 [1606]" opacity=".5" offset="1pt" offset2="-1pt"/>
            <v:textbox style="mso-next-textbox:#_x0000_s2056">
              <w:txbxContent>
                <w:p w:rsidR="005F7332" w:rsidRDefault="005F7332">
                  <w:pPr>
                    <w:pStyle w:val="Pidipagina"/>
                    <w:rPr>
                      <w:color w:val="FFFFFF" w:themeColor="background1"/>
                    </w:rPr>
                  </w:pPr>
                  <w:r>
                    <w:rPr>
                      <w:color w:val="FFFFFF" w:themeColor="background1"/>
                    </w:rPr>
                    <w:t xml:space="preserve">Pagina </w:t>
                  </w:r>
                  <w:fldSimple w:instr=" PAGE   \* MERGEFORMAT ">
                    <w:r w:rsidR="00CF2830" w:rsidRPr="00CF2830">
                      <w:rPr>
                        <w:noProof/>
                        <w:color w:val="FFFFFF" w:themeColor="background1"/>
                      </w:rPr>
                      <w:t>3</w:t>
                    </w:r>
                  </w:fldSimple>
                </w:p>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strokecolor="black [3213]"/>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2D9" w:rsidRDefault="00A352D9" w:rsidP="004C4712">
      <w:pPr>
        <w:spacing w:after="0" w:line="240" w:lineRule="auto"/>
      </w:pPr>
      <w:r>
        <w:separator/>
      </w:r>
    </w:p>
  </w:footnote>
  <w:footnote w:type="continuationSeparator" w:id="0">
    <w:p w:rsidR="00A352D9" w:rsidRDefault="00A352D9" w:rsidP="004C47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12" w:rsidRDefault="00A57E5B">
    <w:pPr>
      <w:pStyle w:val="Intestazione"/>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p w:rsidR="004C4712" w:rsidRDefault="00A57E5B">
                  <w:pPr>
                    <w:pStyle w:val="Intestazione"/>
                    <w:rPr>
                      <w:color w:val="FFFFFF" w:themeColor="background1"/>
                      <w:sz w:val="28"/>
                      <w:szCs w:val="28"/>
                    </w:rPr>
                  </w:pPr>
                  <w:sdt>
                    <w:sdtPr>
                      <w:rPr>
                        <w:color w:val="FFFFFF" w:themeColor="background1"/>
                        <w:sz w:val="28"/>
                        <w:szCs w:val="28"/>
                      </w:rPr>
                      <w:alias w:val="Titolo"/>
                      <w:id w:val="538682326"/>
                      <w:placeholder>
                        <w:docPart w:val="78C6470BFD5549DB87D46C04286D9E1E"/>
                      </w:placeholder>
                      <w:dataBinding w:prefixMappings="xmlns:ns0='http://schemas.openxmlformats.org/package/2006/metadata/core-properties' xmlns:ns1='http://purl.org/dc/elements/1.1/'" w:xpath="/ns0:coreProperties[1]/ns1:title[1]" w:storeItemID="{6C3C8BC8-F283-45AE-878A-BAB7291924A1}"/>
                      <w:text/>
                    </w:sdtPr>
                    <w:sdtContent>
                      <w:r w:rsidR="00330B14" w:rsidRPr="00330B14">
                        <w:rPr>
                          <w:color w:val="FFFFFF" w:themeColor="background1"/>
                          <w:sz w:val="28"/>
                          <w:szCs w:val="28"/>
                        </w:rPr>
                        <w:t>Lettura visiv</w:t>
                      </w:r>
                      <w:r w:rsidR="00213440">
                        <w:rPr>
                          <w:color w:val="FFFFFF" w:themeColor="background1"/>
                          <w:sz w:val="28"/>
                          <w:szCs w:val="28"/>
                        </w:rPr>
                        <w:t>a (arti figurative): C. D.</w:t>
                      </w:r>
                    </w:sdtContent>
                  </w:sdt>
                  <w:r w:rsidR="00213440">
                    <w:rPr>
                      <w:color w:val="FFFFFF" w:themeColor="background1"/>
                      <w:sz w:val="28"/>
                      <w:szCs w:val="28"/>
                    </w:rPr>
                    <w:t xml:space="preserve"> Friedrich  “Le bianche scogliere di </w:t>
                  </w:r>
                  <w:proofErr w:type="spellStart"/>
                  <w:r w:rsidR="00213440">
                    <w:rPr>
                      <w:color w:val="FFFFFF" w:themeColor="background1"/>
                      <w:sz w:val="28"/>
                      <w:szCs w:val="28"/>
                    </w:rPr>
                    <w:t>Rügen</w:t>
                  </w:r>
                  <w:proofErr w:type="spellEnd"/>
                  <w:r w:rsidR="00213440">
                    <w:rPr>
                      <w:color w:val="FFFFFF" w:themeColor="background1"/>
                      <w:sz w:val="28"/>
                      <w:szCs w:val="28"/>
                    </w:rPr>
                    <w:t>”</w:t>
                  </w:r>
                </w:p>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p w:rsidR="004C4712" w:rsidRDefault="00A57E5B">
                  <w:pPr>
                    <w:pStyle w:val="Intestazione"/>
                    <w:rPr>
                      <w:color w:val="FFFFFF" w:themeColor="background1"/>
                      <w:sz w:val="36"/>
                      <w:szCs w:val="36"/>
                    </w:rPr>
                  </w:pPr>
                  <w:sdt>
                    <w:sdtPr>
                      <w:rPr>
                        <w:color w:val="FFFFFF" w:themeColor="background1"/>
                        <w:sz w:val="32"/>
                        <w:szCs w:val="36"/>
                      </w:rPr>
                      <w:alias w:val="Anno"/>
                      <w:id w:val="78709920"/>
                      <w:placeholder>
                        <w:docPart w:val="409F117262E54CFFA403ED90B7E0F698"/>
                      </w:placeholder>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Content>
                      <w:r w:rsidR="007732DF" w:rsidRPr="007732DF">
                        <w:rPr>
                          <w:color w:val="FFFFFF" w:themeColor="background1"/>
                          <w:sz w:val="32"/>
                          <w:szCs w:val="36"/>
                        </w:rPr>
                        <w:t xml:space="preserve"> </w:t>
                      </w:r>
                      <w:proofErr w:type="spellStart"/>
                      <w:r w:rsidR="007732DF">
                        <w:rPr>
                          <w:color w:val="FFFFFF" w:themeColor="background1"/>
                          <w:sz w:val="32"/>
                          <w:szCs w:val="36"/>
                        </w:rPr>
                        <w:t>a</w:t>
                      </w:r>
                      <w:r w:rsidR="007732DF" w:rsidRPr="007732DF">
                        <w:rPr>
                          <w:color w:val="FFFFFF" w:themeColor="background1"/>
                          <w:sz w:val="32"/>
                          <w:szCs w:val="36"/>
                        </w:rPr>
                        <w:t>.s</w:t>
                      </w:r>
                    </w:sdtContent>
                  </w:sdt>
                  <w:r w:rsidR="007732DF">
                    <w:rPr>
                      <w:color w:val="FFFFFF" w:themeColor="background1"/>
                      <w:sz w:val="32"/>
                      <w:szCs w:val="36"/>
                    </w:rPr>
                    <w:t>.</w:t>
                  </w:r>
                  <w:proofErr w:type="spellEnd"/>
                  <w:r w:rsidR="00213440">
                    <w:rPr>
                      <w:color w:val="FFFFFF" w:themeColor="background1"/>
                      <w:sz w:val="32"/>
                      <w:szCs w:val="36"/>
                    </w:rPr>
                    <w:t xml:space="preserve"> 2013/14</w:t>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984"/>
    <w:multiLevelType w:val="hybridMultilevel"/>
    <w:tmpl w:val="BC9A1A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E848AD"/>
    <w:multiLevelType w:val="hybridMultilevel"/>
    <w:tmpl w:val="AD1A6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8D365E"/>
    <w:multiLevelType w:val="hybridMultilevel"/>
    <w:tmpl w:val="00F29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AF61EA"/>
    <w:multiLevelType w:val="hybridMultilevel"/>
    <w:tmpl w:val="1E78396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nsid w:val="16091E6F"/>
    <w:multiLevelType w:val="hybridMultilevel"/>
    <w:tmpl w:val="9626B5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634FBD"/>
    <w:multiLevelType w:val="hybridMultilevel"/>
    <w:tmpl w:val="8BA4B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B87AD6"/>
    <w:multiLevelType w:val="hybridMultilevel"/>
    <w:tmpl w:val="5AFCD7D2"/>
    <w:lvl w:ilvl="0" w:tplc="0410000D">
      <w:start w:val="1"/>
      <w:numFmt w:val="bullet"/>
      <w:lvlText w:val=""/>
      <w:lvlJc w:val="left"/>
      <w:pPr>
        <w:ind w:left="773" w:hanging="360"/>
      </w:pPr>
      <w:rPr>
        <w:rFonts w:ascii="Wingdings" w:hAnsi="Wingdings"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7">
    <w:nsid w:val="1D3A650F"/>
    <w:multiLevelType w:val="hybridMultilevel"/>
    <w:tmpl w:val="58260CE4"/>
    <w:lvl w:ilvl="0" w:tplc="0410000D">
      <w:start w:val="1"/>
      <w:numFmt w:val="bullet"/>
      <w:lvlText w:val=""/>
      <w:lvlJc w:val="left"/>
      <w:pPr>
        <w:ind w:left="1603" w:hanging="360"/>
      </w:pPr>
      <w:rPr>
        <w:rFonts w:ascii="Wingdings" w:hAnsi="Wingdings" w:hint="default"/>
      </w:rPr>
    </w:lvl>
    <w:lvl w:ilvl="1" w:tplc="04100003" w:tentative="1">
      <w:start w:val="1"/>
      <w:numFmt w:val="bullet"/>
      <w:lvlText w:val="o"/>
      <w:lvlJc w:val="left"/>
      <w:pPr>
        <w:ind w:left="2323" w:hanging="360"/>
      </w:pPr>
      <w:rPr>
        <w:rFonts w:ascii="Courier New" w:hAnsi="Courier New" w:cs="Courier New" w:hint="default"/>
      </w:rPr>
    </w:lvl>
    <w:lvl w:ilvl="2" w:tplc="04100005" w:tentative="1">
      <w:start w:val="1"/>
      <w:numFmt w:val="bullet"/>
      <w:lvlText w:val=""/>
      <w:lvlJc w:val="left"/>
      <w:pPr>
        <w:ind w:left="3043" w:hanging="360"/>
      </w:pPr>
      <w:rPr>
        <w:rFonts w:ascii="Wingdings" w:hAnsi="Wingdings" w:hint="default"/>
      </w:rPr>
    </w:lvl>
    <w:lvl w:ilvl="3" w:tplc="04100001" w:tentative="1">
      <w:start w:val="1"/>
      <w:numFmt w:val="bullet"/>
      <w:lvlText w:val=""/>
      <w:lvlJc w:val="left"/>
      <w:pPr>
        <w:ind w:left="3763" w:hanging="360"/>
      </w:pPr>
      <w:rPr>
        <w:rFonts w:ascii="Symbol" w:hAnsi="Symbol" w:hint="default"/>
      </w:rPr>
    </w:lvl>
    <w:lvl w:ilvl="4" w:tplc="04100003" w:tentative="1">
      <w:start w:val="1"/>
      <w:numFmt w:val="bullet"/>
      <w:lvlText w:val="o"/>
      <w:lvlJc w:val="left"/>
      <w:pPr>
        <w:ind w:left="4483" w:hanging="360"/>
      </w:pPr>
      <w:rPr>
        <w:rFonts w:ascii="Courier New" w:hAnsi="Courier New" w:cs="Courier New" w:hint="default"/>
      </w:rPr>
    </w:lvl>
    <w:lvl w:ilvl="5" w:tplc="04100005" w:tentative="1">
      <w:start w:val="1"/>
      <w:numFmt w:val="bullet"/>
      <w:lvlText w:val=""/>
      <w:lvlJc w:val="left"/>
      <w:pPr>
        <w:ind w:left="5203" w:hanging="360"/>
      </w:pPr>
      <w:rPr>
        <w:rFonts w:ascii="Wingdings" w:hAnsi="Wingdings" w:hint="default"/>
      </w:rPr>
    </w:lvl>
    <w:lvl w:ilvl="6" w:tplc="04100001" w:tentative="1">
      <w:start w:val="1"/>
      <w:numFmt w:val="bullet"/>
      <w:lvlText w:val=""/>
      <w:lvlJc w:val="left"/>
      <w:pPr>
        <w:ind w:left="5923" w:hanging="360"/>
      </w:pPr>
      <w:rPr>
        <w:rFonts w:ascii="Symbol" w:hAnsi="Symbol" w:hint="default"/>
      </w:rPr>
    </w:lvl>
    <w:lvl w:ilvl="7" w:tplc="04100003" w:tentative="1">
      <w:start w:val="1"/>
      <w:numFmt w:val="bullet"/>
      <w:lvlText w:val="o"/>
      <w:lvlJc w:val="left"/>
      <w:pPr>
        <w:ind w:left="6643" w:hanging="360"/>
      </w:pPr>
      <w:rPr>
        <w:rFonts w:ascii="Courier New" w:hAnsi="Courier New" w:cs="Courier New" w:hint="default"/>
      </w:rPr>
    </w:lvl>
    <w:lvl w:ilvl="8" w:tplc="04100005" w:tentative="1">
      <w:start w:val="1"/>
      <w:numFmt w:val="bullet"/>
      <w:lvlText w:val=""/>
      <w:lvlJc w:val="left"/>
      <w:pPr>
        <w:ind w:left="7363" w:hanging="360"/>
      </w:pPr>
      <w:rPr>
        <w:rFonts w:ascii="Wingdings" w:hAnsi="Wingdings" w:hint="default"/>
      </w:rPr>
    </w:lvl>
  </w:abstractNum>
  <w:abstractNum w:abstractNumId="8">
    <w:nsid w:val="1DA32A99"/>
    <w:multiLevelType w:val="hybridMultilevel"/>
    <w:tmpl w:val="ED52E99E"/>
    <w:lvl w:ilvl="0" w:tplc="04100001">
      <w:start w:val="1"/>
      <w:numFmt w:val="bullet"/>
      <w:lvlText w:val=""/>
      <w:lvlJc w:val="left"/>
      <w:pPr>
        <w:ind w:left="2856" w:hanging="360"/>
      </w:pPr>
      <w:rPr>
        <w:rFonts w:ascii="Symbol" w:hAnsi="Symbol" w:hint="default"/>
      </w:rPr>
    </w:lvl>
    <w:lvl w:ilvl="1" w:tplc="04100003" w:tentative="1">
      <w:start w:val="1"/>
      <w:numFmt w:val="bullet"/>
      <w:lvlText w:val="o"/>
      <w:lvlJc w:val="left"/>
      <w:pPr>
        <w:ind w:left="3576" w:hanging="360"/>
      </w:pPr>
      <w:rPr>
        <w:rFonts w:ascii="Courier New" w:hAnsi="Courier New" w:cs="Courier New" w:hint="default"/>
      </w:rPr>
    </w:lvl>
    <w:lvl w:ilvl="2" w:tplc="04100005" w:tentative="1">
      <w:start w:val="1"/>
      <w:numFmt w:val="bullet"/>
      <w:lvlText w:val=""/>
      <w:lvlJc w:val="left"/>
      <w:pPr>
        <w:ind w:left="4296" w:hanging="360"/>
      </w:pPr>
      <w:rPr>
        <w:rFonts w:ascii="Wingdings" w:hAnsi="Wingdings" w:hint="default"/>
      </w:rPr>
    </w:lvl>
    <w:lvl w:ilvl="3" w:tplc="04100001" w:tentative="1">
      <w:start w:val="1"/>
      <w:numFmt w:val="bullet"/>
      <w:lvlText w:val=""/>
      <w:lvlJc w:val="left"/>
      <w:pPr>
        <w:ind w:left="5016" w:hanging="360"/>
      </w:pPr>
      <w:rPr>
        <w:rFonts w:ascii="Symbol" w:hAnsi="Symbol" w:hint="default"/>
      </w:rPr>
    </w:lvl>
    <w:lvl w:ilvl="4" w:tplc="04100003" w:tentative="1">
      <w:start w:val="1"/>
      <w:numFmt w:val="bullet"/>
      <w:lvlText w:val="o"/>
      <w:lvlJc w:val="left"/>
      <w:pPr>
        <w:ind w:left="5736" w:hanging="360"/>
      </w:pPr>
      <w:rPr>
        <w:rFonts w:ascii="Courier New" w:hAnsi="Courier New" w:cs="Courier New" w:hint="default"/>
      </w:rPr>
    </w:lvl>
    <w:lvl w:ilvl="5" w:tplc="04100005" w:tentative="1">
      <w:start w:val="1"/>
      <w:numFmt w:val="bullet"/>
      <w:lvlText w:val=""/>
      <w:lvlJc w:val="left"/>
      <w:pPr>
        <w:ind w:left="6456" w:hanging="360"/>
      </w:pPr>
      <w:rPr>
        <w:rFonts w:ascii="Wingdings" w:hAnsi="Wingdings" w:hint="default"/>
      </w:rPr>
    </w:lvl>
    <w:lvl w:ilvl="6" w:tplc="04100001" w:tentative="1">
      <w:start w:val="1"/>
      <w:numFmt w:val="bullet"/>
      <w:lvlText w:val=""/>
      <w:lvlJc w:val="left"/>
      <w:pPr>
        <w:ind w:left="7176" w:hanging="360"/>
      </w:pPr>
      <w:rPr>
        <w:rFonts w:ascii="Symbol" w:hAnsi="Symbol" w:hint="default"/>
      </w:rPr>
    </w:lvl>
    <w:lvl w:ilvl="7" w:tplc="04100003" w:tentative="1">
      <w:start w:val="1"/>
      <w:numFmt w:val="bullet"/>
      <w:lvlText w:val="o"/>
      <w:lvlJc w:val="left"/>
      <w:pPr>
        <w:ind w:left="7896" w:hanging="360"/>
      </w:pPr>
      <w:rPr>
        <w:rFonts w:ascii="Courier New" w:hAnsi="Courier New" w:cs="Courier New" w:hint="default"/>
      </w:rPr>
    </w:lvl>
    <w:lvl w:ilvl="8" w:tplc="04100005" w:tentative="1">
      <w:start w:val="1"/>
      <w:numFmt w:val="bullet"/>
      <w:lvlText w:val=""/>
      <w:lvlJc w:val="left"/>
      <w:pPr>
        <w:ind w:left="8616" w:hanging="360"/>
      </w:pPr>
      <w:rPr>
        <w:rFonts w:ascii="Wingdings" w:hAnsi="Wingdings" w:hint="default"/>
      </w:rPr>
    </w:lvl>
  </w:abstractNum>
  <w:abstractNum w:abstractNumId="9">
    <w:nsid w:val="20B03786"/>
    <w:multiLevelType w:val="hybridMultilevel"/>
    <w:tmpl w:val="54EEC690"/>
    <w:lvl w:ilvl="0" w:tplc="0410000D">
      <w:start w:val="1"/>
      <w:numFmt w:val="bullet"/>
      <w:lvlText w:val=""/>
      <w:lvlJc w:val="left"/>
      <w:pPr>
        <w:ind w:left="1493" w:hanging="360"/>
      </w:pPr>
      <w:rPr>
        <w:rFonts w:ascii="Wingdings" w:hAnsi="Wingdings"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10">
    <w:nsid w:val="283E1870"/>
    <w:multiLevelType w:val="hybridMultilevel"/>
    <w:tmpl w:val="49DE1AC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nsid w:val="283F3E6A"/>
    <w:multiLevelType w:val="hybridMultilevel"/>
    <w:tmpl w:val="720E11B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30DE5FC8"/>
    <w:multiLevelType w:val="hybridMultilevel"/>
    <w:tmpl w:val="869C6FA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313C169A"/>
    <w:multiLevelType w:val="hybridMultilevel"/>
    <w:tmpl w:val="8DE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902E1C"/>
    <w:multiLevelType w:val="hybridMultilevel"/>
    <w:tmpl w:val="535C665E"/>
    <w:lvl w:ilvl="0" w:tplc="04100001">
      <w:start w:val="1"/>
      <w:numFmt w:val="bullet"/>
      <w:lvlText w:val=""/>
      <w:lvlJc w:val="left"/>
      <w:pPr>
        <w:ind w:left="2213" w:hanging="360"/>
      </w:pPr>
      <w:rPr>
        <w:rFonts w:ascii="Symbol" w:hAnsi="Symbol" w:hint="default"/>
      </w:rPr>
    </w:lvl>
    <w:lvl w:ilvl="1" w:tplc="04100003" w:tentative="1">
      <w:start w:val="1"/>
      <w:numFmt w:val="bullet"/>
      <w:lvlText w:val="o"/>
      <w:lvlJc w:val="left"/>
      <w:pPr>
        <w:ind w:left="2933" w:hanging="360"/>
      </w:pPr>
      <w:rPr>
        <w:rFonts w:ascii="Courier New" w:hAnsi="Courier New" w:cs="Courier New" w:hint="default"/>
      </w:rPr>
    </w:lvl>
    <w:lvl w:ilvl="2" w:tplc="04100005" w:tentative="1">
      <w:start w:val="1"/>
      <w:numFmt w:val="bullet"/>
      <w:lvlText w:val=""/>
      <w:lvlJc w:val="left"/>
      <w:pPr>
        <w:ind w:left="3653" w:hanging="360"/>
      </w:pPr>
      <w:rPr>
        <w:rFonts w:ascii="Wingdings" w:hAnsi="Wingdings" w:hint="default"/>
      </w:rPr>
    </w:lvl>
    <w:lvl w:ilvl="3" w:tplc="04100001" w:tentative="1">
      <w:start w:val="1"/>
      <w:numFmt w:val="bullet"/>
      <w:lvlText w:val=""/>
      <w:lvlJc w:val="left"/>
      <w:pPr>
        <w:ind w:left="4373" w:hanging="360"/>
      </w:pPr>
      <w:rPr>
        <w:rFonts w:ascii="Symbol" w:hAnsi="Symbol" w:hint="default"/>
      </w:rPr>
    </w:lvl>
    <w:lvl w:ilvl="4" w:tplc="04100003" w:tentative="1">
      <w:start w:val="1"/>
      <w:numFmt w:val="bullet"/>
      <w:lvlText w:val="o"/>
      <w:lvlJc w:val="left"/>
      <w:pPr>
        <w:ind w:left="5093" w:hanging="360"/>
      </w:pPr>
      <w:rPr>
        <w:rFonts w:ascii="Courier New" w:hAnsi="Courier New" w:cs="Courier New" w:hint="default"/>
      </w:rPr>
    </w:lvl>
    <w:lvl w:ilvl="5" w:tplc="04100005" w:tentative="1">
      <w:start w:val="1"/>
      <w:numFmt w:val="bullet"/>
      <w:lvlText w:val=""/>
      <w:lvlJc w:val="left"/>
      <w:pPr>
        <w:ind w:left="5813" w:hanging="360"/>
      </w:pPr>
      <w:rPr>
        <w:rFonts w:ascii="Wingdings" w:hAnsi="Wingdings" w:hint="default"/>
      </w:rPr>
    </w:lvl>
    <w:lvl w:ilvl="6" w:tplc="04100001" w:tentative="1">
      <w:start w:val="1"/>
      <w:numFmt w:val="bullet"/>
      <w:lvlText w:val=""/>
      <w:lvlJc w:val="left"/>
      <w:pPr>
        <w:ind w:left="6533" w:hanging="360"/>
      </w:pPr>
      <w:rPr>
        <w:rFonts w:ascii="Symbol" w:hAnsi="Symbol" w:hint="default"/>
      </w:rPr>
    </w:lvl>
    <w:lvl w:ilvl="7" w:tplc="04100003" w:tentative="1">
      <w:start w:val="1"/>
      <w:numFmt w:val="bullet"/>
      <w:lvlText w:val="o"/>
      <w:lvlJc w:val="left"/>
      <w:pPr>
        <w:ind w:left="7253" w:hanging="360"/>
      </w:pPr>
      <w:rPr>
        <w:rFonts w:ascii="Courier New" w:hAnsi="Courier New" w:cs="Courier New" w:hint="default"/>
      </w:rPr>
    </w:lvl>
    <w:lvl w:ilvl="8" w:tplc="04100005" w:tentative="1">
      <w:start w:val="1"/>
      <w:numFmt w:val="bullet"/>
      <w:lvlText w:val=""/>
      <w:lvlJc w:val="left"/>
      <w:pPr>
        <w:ind w:left="7973" w:hanging="360"/>
      </w:pPr>
      <w:rPr>
        <w:rFonts w:ascii="Wingdings" w:hAnsi="Wingdings" w:hint="default"/>
      </w:rPr>
    </w:lvl>
  </w:abstractNum>
  <w:abstractNum w:abstractNumId="15">
    <w:nsid w:val="323678AE"/>
    <w:multiLevelType w:val="hybridMultilevel"/>
    <w:tmpl w:val="0CCEA9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6617399"/>
    <w:multiLevelType w:val="hybridMultilevel"/>
    <w:tmpl w:val="F3FA3E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AF15EA"/>
    <w:multiLevelType w:val="hybridMultilevel"/>
    <w:tmpl w:val="E0D4B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E42C09"/>
    <w:multiLevelType w:val="hybridMultilevel"/>
    <w:tmpl w:val="32DED492"/>
    <w:lvl w:ilvl="0" w:tplc="0410000D">
      <w:start w:val="1"/>
      <w:numFmt w:val="bullet"/>
      <w:lvlText w:val=""/>
      <w:lvlJc w:val="left"/>
      <w:pPr>
        <w:ind w:left="1772" w:hanging="360"/>
      </w:pPr>
      <w:rPr>
        <w:rFonts w:ascii="Wingdings" w:hAnsi="Wingdings" w:hint="default"/>
      </w:rPr>
    </w:lvl>
    <w:lvl w:ilvl="1" w:tplc="04100003" w:tentative="1">
      <w:start w:val="1"/>
      <w:numFmt w:val="bullet"/>
      <w:lvlText w:val="o"/>
      <w:lvlJc w:val="left"/>
      <w:pPr>
        <w:ind w:left="2492" w:hanging="360"/>
      </w:pPr>
      <w:rPr>
        <w:rFonts w:ascii="Courier New" w:hAnsi="Courier New" w:cs="Courier New" w:hint="default"/>
      </w:rPr>
    </w:lvl>
    <w:lvl w:ilvl="2" w:tplc="04100005" w:tentative="1">
      <w:start w:val="1"/>
      <w:numFmt w:val="bullet"/>
      <w:lvlText w:val=""/>
      <w:lvlJc w:val="left"/>
      <w:pPr>
        <w:ind w:left="3212" w:hanging="360"/>
      </w:pPr>
      <w:rPr>
        <w:rFonts w:ascii="Wingdings" w:hAnsi="Wingdings" w:hint="default"/>
      </w:rPr>
    </w:lvl>
    <w:lvl w:ilvl="3" w:tplc="04100001" w:tentative="1">
      <w:start w:val="1"/>
      <w:numFmt w:val="bullet"/>
      <w:lvlText w:val=""/>
      <w:lvlJc w:val="left"/>
      <w:pPr>
        <w:ind w:left="3932" w:hanging="360"/>
      </w:pPr>
      <w:rPr>
        <w:rFonts w:ascii="Symbol" w:hAnsi="Symbol" w:hint="default"/>
      </w:rPr>
    </w:lvl>
    <w:lvl w:ilvl="4" w:tplc="04100003" w:tentative="1">
      <w:start w:val="1"/>
      <w:numFmt w:val="bullet"/>
      <w:lvlText w:val="o"/>
      <w:lvlJc w:val="left"/>
      <w:pPr>
        <w:ind w:left="4652" w:hanging="360"/>
      </w:pPr>
      <w:rPr>
        <w:rFonts w:ascii="Courier New" w:hAnsi="Courier New" w:cs="Courier New" w:hint="default"/>
      </w:rPr>
    </w:lvl>
    <w:lvl w:ilvl="5" w:tplc="04100005" w:tentative="1">
      <w:start w:val="1"/>
      <w:numFmt w:val="bullet"/>
      <w:lvlText w:val=""/>
      <w:lvlJc w:val="left"/>
      <w:pPr>
        <w:ind w:left="5372" w:hanging="360"/>
      </w:pPr>
      <w:rPr>
        <w:rFonts w:ascii="Wingdings" w:hAnsi="Wingdings" w:hint="default"/>
      </w:rPr>
    </w:lvl>
    <w:lvl w:ilvl="6" w:tplc="04100001" w:tentative="1">
      <w:start w:val="1"/>
      <w:numFmt w:val="bullet"/>
      <w:lvlText w:val=""/>
      <w:lvlJc w:val="left"/>
      <w:pPr>
        <w:ind w:left="6092" w:hanging="360"/>
      </w:pPr>
      <w:rPr>
        <w:rFonts w:ascii="Symbol" w:hAnsi="Symbol" w:hint="default"/>
      </w:rPr>
    </w:lvl>
    <w:lvl w:ilvl="7" w:tplc="04100003" w:tentative="1">
      <w:start w:val="1"/>
      <w:numFmt w:val="bullet"/>
      <w:lvlText w:val="o"/>
      <w:lvlJc w:val="left"/>
      <w:pPr>
        <w:ind w:left="6812" w:hanging="360"/>
      </w:pPr>
      <w:rPr>
        <w:rFonts w:ascii="Courier New" w:hAnsi="Courier New" w:cs="Courier New" w:hint="default"/>
      </w:rPr>
    </w:lvl>
    <w:lvl w:ilvl="8" w:tplc="04100005" w:tentative="1">
      <w:start w:val="1"/>
      <w:numFmt w:val="bullet"/>
      <w:lvlText w:val=""/>
      <w:lvlJc w:val="left"/>
      <w:pPr>
        <w:ind w:left="7532" w:hanging="360"/>
      </w:pPr>
      <w:rPr>
        <w:rFonts w:ascii="Wingdings" w:hAnsi="Wingdings" w:hint="default"/>
      </w:rPr>
    </w:lvl>
  </w:abstractNum>
  <w:abstractNum w:abstractNumId="19">
    <w:nsid w:val="3F1C4926"/>
    <w:multiLevelType w:val="hybridMultilevel"/>
    <w:tmpl w:val="F2625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5C0E3D"/>
    <w:multiLevelType w:val="hybridMultilevel"/>
    <w:tmpl w:val="EA94EA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5F44B68"/>
    <w:multiLevelType w:val="hybridMultilevel"/>
    <w:tmpl w:val="960CF3EA"/>
    <w:lvl w:ilvl="0" w:tplc="1BC81DC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75810DF"/>
    <w:multiLevelType w:val="hybridMultilevel"/>
    <w:tmpl w:val="629432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58C12EE9"/>
    <w:multiLevelType w:val="hybridMultilevel"/>
    <w:tmpl w:val="CDDAD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ED43A46"/>
    <w:multiLevelType w:val="hybridMultilevel"/>
    <w:tmpl w:val="7E5289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5F5E5FBC"/>
    <w:multiLevelType w:val="hybridMultilevel"/>
    <w:tmpl w:val="1466F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2D70DE1"/>
    <w:multiLevelType w:val="hybridMultilevel"/>
    <w:tmpl w:val="37589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37D0261"/>
    <w:multiLevelType w:val="hybridMultilevel"/>
    <w:tmpl w:val="FFBA4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2A6697"/>
    <w:multiLevelType w:val="hybridMultilevel"/>
    <w:tmpl w:val="11C634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74101CE"/>
    <w:multiLevelType w:val="hybridMultilevel"/>
    <w:tmpl w:val="BDC26DD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0">
    <w:nsid w:val="68606B02"/>
    <w:multiLevelType w:val="hybridMultilevel"/>
    <w:tmpl w:val="0F08E1E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nsid w:val="69CC77AF"/>
    <w:multiLevelType w:val="hybridMultilevel"/>
    <w:tmpl w:val="3140F52A"/>
    <w:lvl w:ilvl="0" w:tplc="9CB2EDB6">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A3D6510"/>
    <w:multiLevelType w:val="hybridMultilevel"/>
    <w:tmpl w:val="AA063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D1922E9"/>
    <w:multiLevelType w:val="hybridMultilevel"/>
    <w:tmpl w:val="0464E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EEA4C51"/>
    <w:multiLevelType w:val="hybridMultilevel"/>
    <w:tmpl w:val="5B4CC4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FA67A63"/>
    <w:multiLevelType w:val="hybridMultilevel"/>
    <w:tmpl w:val="E6480D2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nsid w:val="71F91AB2"/>
    <w:multiLevelType w:val="hybridMultilevel"/>
    <w:tmpl w:val="20E42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257445B"/>
    <w:multiLevelType w:val="hybridMultilevel"/>
    <w:tmpl w:val="1CFA187E"/>
    <w:lvl w:ilvl="0" w:tplc="0410000D">
      <w:start w:val="1"/>
      <w:numFmt w:val="bullet"/>
      <w:lvlText w:val=""/>
      <w:lvlJc w:val="left"/>
      <w:pPr>
        <w:ind w:left="1091" w:hanging="360"/>
      </w:pPr>
      <w:rPr>
        <w:rFonts w:ascii="Wingdings" w:hAnsi="Wingdings" w:hint="default"/>
      </w:rPr>
    </w:lvl>
    <w:lvl w:ilvl="1" w:tplc="04100003" w:tentative="1">
      <w:start w:val="1"/>
      <w:numFmt w:val="bullet"/>
      <w:lvlText w:val="o"/>
      <w:lvlJc w:val="left"/>
      <w:pPr>
        <w:ind w:left="1811" w:hanging="360"/>
      </w:pPr>
      <w:rPr>
        <w:rFonts w:ascii="Courier New" w:hAnsi="Courier New" w:cs="Courier New" w:hint="default"/>
      </w:rPr>
    </w:lvl>
    <w:lvl w:ilvl="2" w:tplc="04100005" w:tentative="1">
      <w:start w:val="1"/>
      <w:numFmt w:val="bullet"/>
      <w:lvlText w:val=""/>
      <w:lvlJc w:val="left"/>
      <w:pPr>
        <w:ind w:left="2531" w:hanging="360"/>
      </w:pPr>
      <w:rPr>
        <w:rFonts w:ascii="Wingdings" w:hAnsi="Wingdings" w:hint="default"/>
      </w:rPr>
    </w:lvl>
    <w:lvl w:ilvl="3" w:tplc="04100001" w:tentative="1">
      <w:start w:val="1"/>
      <w:numFmt w:val="bullet"/>
      <w:lvlText w:val=""/>
      <w:lvlJc w:val="left"/>
      <w:pPr>
        <w:ind w:left="3251" w:hanging="360"/>
      </w:pPr>
      <w:rPr>
        <w:rFonts w:ascii="Symbol" w:hAnsi="Symbol" w:hint="default"/>
      </w:rPr>
    </w:lvl>
    <w:lvl w:ilvl="4" w:tplc="04100003" w:tentative="1">
      <w:start w:val="1"/>
      <w:numFmt w:val="bullet"/>
      <w:lvlText w:val="o"/>
      <w:lvlJc w:val="left"/>
      <w:pPr>
        <w:ind w:left="3971" w:hanging="360"/>
      </w:pPr>
      <w:rPr>
        <w:rFonts w:ascii="Courier New" w:hAnsi="Courier New" w:cs="Courier New" w:hint="default"/>
      </w:rPr>
    </w:lvl>
    <w:lvl w:ilvl="5" w:tplc="04100005" w:tentative="1">
      <w:start w:val="1"/>
      <w:numFmt w:val="bullet"/>
      <w:lvlText w:val=""/>
      <w:lvlJc w:val="left"/>
      <w:pPr>
        <w:ind w:left="4691" w:hanging="360"/>
      </w:pPr>
      <w:rPr>
        <w:rFonts w:ascii="Wingdings" w:hAnsi="Wingdings" w:hint="default"/>
      </w:rPr>
    </w:lvl>
    <w:lvl w:ilvl="6" w:tplc="04100001" w:tentative="1">
      <w:start w:val="1"/>
      <w:numFmt w:val="bullet"/>
      <w:lvlText w:val=""/>
      <w:lvlJc w:val="left"/>
      <w:pPr>
        <w:ind w:left="5411" w:hanging="360"/>
      </w:pPr>
      <w:rPr>
        <w:rFonts w:ascii="Symbol" w:hAnsi="Symbol" w:hint="default"/>
      </w:rPr>
    </w:lvl>
    <w:lvl w:ilvl="7" w:tplc="04100003" w:tentative="1">
      <w:start w:val="1"/>
      <w:numFmt w:val="bullet"/>
      <w:lvlText w:val="o"/>
      <w:lvlJc w:val="left"/>
      <w:pPr>
        <w:ind w:left="6131" w:hanging="360"/>
      </w:pPr>
      <w:rPr>
        <w:rFonts w:ascii="Courier New" w:hAnsi="Courier New" w:cs="Courier New" w:hint="default"/>
      </w:rPr>
    </w:lvl>
    <w:lvl w:ilvl="8" w:tplc="04100005" w:tentative="1">
      <w:start w:val="1"/>
      <w:numFmt w:val="bullet"/>
      <w:lvlText w:val=""/>
      <w:lvlJc w:val="left"/>
      <w:pPr>
        <w:ind w:left="6851" w:hanging="360"/>
      </w:pPr>
      <w:rPr>
        <w:rFonts w:ascii="Wingdings" w:hAnsi="Wingdings" w:hint="default"/>
      </w:rPr>
    </w:lvl>
  </w:abstractNum>
  <w:abstractNum w:abstractNumId="38">
    <w:nsid w:val="73B234EA"/>
    <w:multiLevelType w:val="hybridMultilevel"/>
    <w:tmpl w:val="9488AE3C"/>
    <w:lvl w:ilvl="0" w:tplc="04100011">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6CB1A2A"/>
    <w:multiLevelType w:val="hybridMultilevel"/>
    <w:tmpl w:val="977A99F4"/>
    <w:lvl w:ilvl="0" w:tplc="0410000D">
      <w:start w:val="1"/>
      <w:numFmt w:val="bullet"/>
      <w:lvlText w:val=""/>
      <w:lvlJc w:val="left"/>
      <w:pPr>
        <w:ind w:left="1462" w:hanging="360"/>
      </w:pPr>
      <w:rPr>
        <w:rFonts w:ascii="Wingdings" w:hAnsi="Wingdings" w:hint="default"/>
      </w:rPr>
    </w:lvl>
    <w:lvl w:ilvl="1" w:tplc="04100003" w:tentative="1">
      <w:start w:val="1"/>
      <w:numFmt w:val="bullet"/>
      <w:lvlText w:val="o"/>
      <w:lvlJc w:val="left"/>
      <w:pPr>
        <w:ind w:left="2182" w:hanging="360"/>
      </w:pPr>
      <w:rPr>
        <w:rFonts w:ascii="Courier New" w:hAnsi="Courier New" w:cs="Courier New" w:hint="default"/>
      </w:rPr>
    </w:lvl>
    <w:lvl w:ilvl="2" w:tplc="04100005" w:tentative="1">
      <w:start w:val="1"/>
      <w:numFmt w:val="bullet"/>
      <w:lvlText w:val=""/>
      <w:lvlJc w:val="left"/>
      <w:pPr>
        <w:ind w:left="2902" w:hanging="360"/>
      </w:pPr>
      <w:rPr>
        <w:rFonts w:ascii="Wingdings" w:hAnsi="Wingdings" w:hint="default"/>
      </w:rPr>
    </w:lvl>
    <w:lvl w:ilvl="3" w:tplc="04100001" w:tentative="1">
      <w:start w:val="1"/>
      <w:numFmt w:val="bullet"/>
      <w:lvlText w:val=""/>
      <w:lvlJc w:val="left"/>
      <w:pPr>
        <w:ind w:left="3622" w:hanging="360"/>
      </w:pPr>
      <w:rPr>
        <w:rFonts w:ascii="Symbol" w:hAnsi="Symbol" w:hint="default"/>
      </w:rPr>
    </w:lvl>
    <w:lvl w:ilvl="4" w:tplc="04100003" w:tentative="1">
      <w:start w:val="1"/>
      <w:numFmt w:val="bullet"/>
      <w:lvlText w:val="o"/>
      <w:lvlJc w:val="left"/>
      <w:pPr>
        <w:ind w:left="4342" w:hanging="360"/>
      </w:pPr>
      <w:rPr>
        <w:rFonts w:ascii="Courier New" w:hAnsi="Courier New" w:cs="Courier New" w:hint="default"/>
      </w:rPr>
    </w:lvl>
    <w:lvl w:ilvl="5" w:tplc="04100005" w:tentative="1">
      <w:start w:val="1"/>
      <w:numFmt w:val="bullet"/>
      <w:lvlText w:val=""/>
      <w:lvlJc w:val="left"/>
      <w:pPr>
        <w:ind w:left="5062" w:hanging="360"/>
      </w:pPr>
      <w:rPr>
        <w:rFonts w:ascii="Wingdings" w:hAnsi="Wingdings" w:hint="default"/>
      </w:rPr>
    </w:lvl>
    <w:lvl w:ilvl="6" w:tplc="04100001" w:tentative="1">
      <w:start w:val="1"/>
      <w:numFmt w:val="bullet"/>
      <w:lvlText w:val=""/>
      <w:lvlJc w:val="left"/>
      <w:pPr>
        <w:ind w:left="5782" w:hanging="360"/>
      </w:pPr>
      <w:rPr>
        <w:rFonts w:ascii="Symbol" w:hAnsi="Symbol" w:hint="default"/>
      </w:rPr>
    </w:lvl>
    <w:lvl w:ilvl="7" w:tplc="04100003" w:tentative="1">
      <w:start w:val="1"/>
      <w:numFmt w:val="bullet"/>
      <w:lvlText w:val="o"/>
      <w:lvlJc w:val="left"/>
      <w:pPr>
        <w:ind w:left="6502" w:hanging="360"/>
      </w:pPr>
      <w:rPr>
        <w:rFonts w:ascii="Courier New" w:hAnsi="Courier New" w:cs="Courier New" w:hint="default"/>
      </w:rPr>
    </w:lvl>
    <w:lvl w:ilvl="8" w:tplc="04100005" w:tentative="1">
      <w:start w:val="1"/>
      <w:numFmt w:val="bullet"/>
      <w:lvlText w:val=""/>
      <w:lvlJc w:val="left"/>
      <w:pPr>
        <w:ind w:left="7222" w:hanging="360"/>
      </w:pPr>
      <w:rPr>
        <w:rFonts w:ascii="Wingdings" w:hAnsi="Wingdings" w:hint="default"/>
      </w:rPr>
    </w:lvl>
  </w:abstractNum>
  <w:abstractNum w:abstractNumId="40">
    <w:nsid w:val="78220F62"/>
    <w:multiLevelType w:val="hybridMultilevel"/>
    <w:tmpl w:val="21365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93E031B"/>
    <w:multiLevelType w:val="hybridMultilevel"/>
    <w:tmpl w:val="34B6A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B10722E"/>
    <w:multiLevelType w:val="hybridMultilevel"/>
    <w:tmpl w:val="38F8F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C7F58D8"/>
    <w:multiLevelType w:val="hybridMultilevel"/>
    <w:tmpl w:val="B5946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D8D52E2"/>
    <w:multiLevelType w:val="hybridMultilevel"/>
    <w:tmpl w:val="38104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D9F23A0"/>
    <w:multiLevelType w:val="hybridMultilevel"/>
    <w:tmpl w:val="7C6A617A"/>
    <w:lvl w:ilvl="0" w:tplc="D81ADA22">
      <w:start w:val="1"/>
      <w:numFmt w:val="bullet"/>
      <w:lvlText w:val=""/>
      <w:lvlJc w:val="left"/>
      <w:pPr>
        <w:ind w:left="1440" w:hanging="360"/>
      </w:pPr>
      <w:rPr>
        <w:rFonts w:ascii="Symbol" w:hAnsi="Symbol"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4"/>
  </w:num>
  <w:num w:numId="2">
    <w:abstractNumId w:val="24"/>
  </w:num>
  <w:num w:numId="3">
    <w:abstractNumId w:val="0"/>
  </w:num>
  <w:num w:numId="4">
    <w:abstractNumId w:val="29"/>
  </w:num>
  <w:num w:numId="5">
    <w:abstractNumId w:val="8"/>
  </w:num>
  <w:num w:numId="6">
    <w:abstractNumId w:val="36"/>
  </w:num>
  <w:num w:numId="7">
    <w:abstractNumId w:val="17"/>
  </w:num>
  <w:num w:numId="8">
    <w:abstractNumId w:val="21"/>
  </w:num>
  <w:num w:numId="9">
    <w:abstractNumId w:val="20"/>
  </w:num>
  <w:num w:numId="10">
    <w:abstractNumId w:val="31"/>
  </w:num>
  <w:num w:numId="11">
    <w:abstractNumId w:val="9"/>
  </w:num>
  <w:num w:numId="12">
    <w:abstractNumId w:val="15"/>
  </w:num>
  <w:num w:numId="13">
    <w:abstractNumId w:val="43"/>
  </w:num>
  <w:num w:numId="14">
    <w:abstractNumId w:val="22"/>
  </w:num>
  <w:num w:numId="15">
    <w:abstractNumId w:val="14"/>
  </w:num>
  <w:num w:numId="16">
    <w:abstractNumId w:val="2"/>
  </w:num>
  <w:num w:numId="17">
    <w:abstractNumId w:val="26"/>
  </w:num>
  <w:num w:numId="18">
    <w:abstractNumId w:val="35"/>
  </w:num>
  <w:num w:numId="19">
    <w:abstractNumId w:val="10"/>
  </w:num>
  <w:num w:numId="20">
    <w:abstractNumId w:val="42"/>
  </w:num>
  <w:num w:numId="21">
    <w:abstractNumId w:val="38"/>
  </w:num>
  <w:num w:numId="22">
    <w:abstractNumId w:val="12"/>
  </w:num>
  <w:num w:numId="23">
    <w:abstractNumId w:val="11"/>
  </w:num>
  <w:num w:numId="24">
    <w:abstractNumId w:val="4"/>
  </w:num>
  <w:num w:numId="25">
    <w:abstractNumId w:val="3"/>
  </w:num>
  <w:num w:numId="26">
    <w:abstractNumId w:val="18"/>
  </w:num>
  <w:num w:numId="27">
    <w:abstractNumId w:val="37"/>
  </w:num>
  <w:num w:numId="28">
    <w:abstractNumId w:val="16"/>
  </w:num>
  <w:num w:numId="29">
    <w:abstractNumId w:val="7"/>
  </w:num>
  <w:num w:numId="30">
    <w:abstractNumId w:val="6"/>
  </w:num>
  <w:num w:numId="31">
    <w:abstractNumId w:val="28"/>
  </w:num>
  <w:num w:numId="32">
    <w:abstractNumId w:val="39"/>
  </w:num>
  <w:num w:numId="33">
    <w:abstractNumId w:val="25"/>
  </w:num>
  <w:num w:numId="34">
    <w:abstractNumId w:val="30"/>
  </w:num>
  <w:num w:numId="35">
    <w:abstractNumId w:val="5"/>
  </w:num>
  <w:num w:numId="36">
    <w:abstractNumId w:val="45"/>
  </w:num>
  <w:num w:numId="37">
    <w:abstractNumId w:val="44"/>
  </w:num>
  <w:num w:numId="38">
    <w:abstractNumId w:val="41"/>
  </w:num>
  <w:num w:numId="39">
    <w:abstractNumId w:val="1"/>
  </w:num>
  <w:num w:numId="40">
    <w:abstractNumId w:val="19"/>
  </w:num>
  <w:num w:numId="41">
    <w:abstractNumId w:val="33"/>
  </w:num>
  <w:num w:numId="42">
    <w:abstractNumId w:val="27"/>
  </w:num>
  <w:num w:numId="43">
    <w:abstractNumId w:val="32"/>
  </w:num>
  <w:num w:numId="44">
    <w:abstractNumId w:val="23"/>
  </w:num>
  <w:num w:numId="45">
    <w:abstractNumId w:val="13"/>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6"/>
  <w:proofState w:spelling="clean"/>
  <w:documentProtection w:edit="readOnly" w:enforcement="1" w:cryptProviderType="rsaFull" w:cryptAlgorithmClass="hash" w:cryptAlgorithmType="typeAny" w:cryptAlgorithmSid="4" w:cryptSpinCount="100000" w:hash="mpBm0qnktZwjDrPYbn4NOCyaJ3k=" w:salt="gUnWBCIq6oBbkDnx+swhmg=="/>
  <w:defaultTabStop w:val="708"/>
  <w:hyphenationZone w:val="283"/>
  <w:characterSpacingControl w:val="doNotCompress"/>
  <w:hdrShapeDefaults>
    <o:shapedefaults v:ext="edit" spidmax="14338">
      <o:colormenu v:ext="edit" fillcolor="none [2409]" strokecolor="none [3213]"/>
    </o:shapedefaults>
    <o:shapelayout v:ext="edit">
      <o:idmap v:ext="edit" data="2"/>
    </o:shapelayout>
  </w:hdrShapeDefaults>
  <w:footnotePr>
    <w:footnote w:id="-1"/>
    <w:footnote w:id="0"/>
  </w:footnotePr>
  <w:endnotePr>
    <w:endnote w:id="-1"/>
    <w:endnote w:id="0"/>
  </w:endnotePr>
  <w:compat/>
  <w:rsids>
    <w:rsidRoot w:val="004C4712"/>
    <w:rsid w:val="00042E52"/>
    <w:rsid w:val="00051CEF"/>
    <w:rsid w:val="00070459"/>
    <w:rsid w:val="000A637C"/>
    <w:rsid w:val="000C1972"/>
    <w:rsid w:val="00101FE8"/>
    <w:rsid w:val="0013067C"/>
    <w:rsid w:val="0016228B"/>
    <w:rsid w:val="00171B53"/>
    <w:rsid w:val="001C32C3"/>
    <w:rsid w:val="001E40E0"/>
    <w:rsid w:val="00203929"/>
    <w:rsid w:val="002065E7"/>
    <w:rsid w:val="00213440"/>
    <w:rsid w:val="00252EF0"/>
    <w:rsid w:val="00271D37"/>
    <w:rsid w:val="0029057E"/>
    <w:rsid w:val="002C3C2A"/>
    <w:rsid w:val="00311A0D"/>
    <w:rsid w:val="00311E98"/>
    <w:rsid w:val="00330B14"/>
    <w:rsid w:val="00350F1D"/>
    <w:rsid w:val="00390B35"/>
    <w:rsid w:val="00396E4B"/>
    <w:rsid w:val="003A47FD"/>
    <w:rsid w:val="003C1EFB"/>
    <w:rsid w:val="003D1B37"/>
    <w:rsid w:val="003D5FCA"/>
    <w:rsid w:val="003D6135"/>
    <w:rsid w:val="003E68F8"/>
    <w:rsid w:val="004636FA"/>
    <w:rsid w:val="00485240"/>
    <w:rsid w:val="004A1A4C"/>
    <w:rsid w:val="004C4712"/>
    <w:rsid w:val="004D71C9"/>
    <w:rsid w:val="00543828"/>
    <w:rsid w:val="0054655D"/>
    <w:rsid w:val="00551606"/>
    <w:rsid w:val="0055361D"/>
    <w:rsid w:val="00572D2A"/>
    <w:rsid w:val="005872B2"/>
    <w:rsid w:val="00597CE6"/>
    <w:rsid w:val="005F7332"/>
    <w:rsid w:val="00606FB6"/>
    <w:rsid w:val="00627D5F"/>
    <w:rsid w:val="006400FE"/>
    <w:rsid w:val="00645170"/>
    <w:rsid w:val="00664C39"/>
    <w:rsid w:val="0067191A"/>
    <w:rsid w:val="006871B4"/>
    <w:rsid w:val="006A5578"/>
    <w:rsid w:val="006A560C"/>
    <w:rsid w:val="006C53A2"/>
    <w:rsid w:val="006E1C96"/>
    <w:rsid w:val="006F3E64"/>
    <w:rsid w:val="006F470A"/>
    <w:rsid w:val="00717EE1"/>
    <w:rsid w:val="00733669"/>
    <w:rsid w:val="00734384"/>
    <w:rsid w:val="00736E5C"/>
    <w:rsid w:val="0077265B"/>
    <w:rsid w:val="007732DF"/>
    <w:rsid w:val="00785F50"/>
    <w:rsid w:val="007A11AA"/>
    <w:rsid w:val="007A7BFD"/>
    <w:rsid w:val="007B45D2"/>
    <w:rsid w:val="007D3D22"/>
    <w:rsid w:val="007F6047"/>
    <w:rsid w:val="00816003"/>
    <w:rsid w:val="0082242C"/>
    <w:rsid w:val="008339A9"/>
    <w:rsid w:val="00836FA0"/>
    <w:rsid w:val="008466E8"/>
    <w:rsid w:val="00861A2B"/>
    <w:rsid w:val="008941EE"/>
    <w:rsid w:val="008A1DC4"/>
    <w:rsid w:val="008A4441"/>
    <w:rsid w:val="008B01A3"/>
    <w:rsid w:val="008B57F1"/>
    <w:rsid w:val="008D716A"/>
    <w:rsid w:val="0091087A"/>
    <w:rsid w:val="00912B10"/>
    <w:rsid w:val="00917232"/>
    <w:rsid w:val="00956073"/>
    <w:rsid w:val="00982AB1"/>
    <w:rsid w:val="00994F03"/>
    <w:rsid w:val="009A2156"/>
    <w:rsid w:val="009D0975"/>
    <w:rsid w:val="009F6023"/>
    <w:rsid w:val="00A023A9"/>
    <w:rsid w:val="00A30AA8"/>
    <w:rsid w:val="00A352D9"/>
    <w:rsid w:val="00A50930"/>
    <w:rsid w:val="00A51B4B"/>
    <w:rsid w:val="00A56129"/>
    <w:rsid w:val="00A57E5B"/>
    <w:rsid w:val="00A66805"/>
    <w:rsid w:val="00AA69C4"/>
    <w:rsid w:val="00AA7A70"/>
    <w:rsid w:val="00AB1BA0"/>
    <w:rsid w:val="00AD0B3A"/>
    <w:rsid w:val="00AD223D"/>
    <w:rsid w:val="00B17927"/>
    <w:rsid w:val="00B308DE"/>
    <w:rsid w:val="00B43560"/>
    <w:rsid w:val="00B75585"/>
    <w:rsid w:val="00B80E5F"/>
    <w:rsid w:val="00BD03AE"/>
    <w:rsid w:val="00BD5130"/>
    <w:rsid w:val="00BD74AE"/>
    <w:rsid w:val="00BE5F04"/>
    <w:rsid w:val="00C12464"/>
    <w:rsid w:val="00C63868"/>
    <w:rsid w:val="00C73BB3"/>
    <w:rsid w:val="00C814FD"/>
    <w:rsid w:val="00C92AD7"/>
    <w:rsid w:val="00CB7230"/>
    <w:rsid w:val="00CF2830"/>
    <w:rsid w:val="00D03E1D"/>
    <w:rsid w:val="00D93635"/>
    <w:rsid w:val="00D9509A"/>
    <w:rsid w:val="00DC1D4F"/>
    <w:rsid w:val="00DD10B8"/>
    <w:rsid w:val="00DD4167"/>
    <w:rsid w:val="00DE365D"/>
    <w:rsid w:val="00DF2840"/>
    <w:rsid w:val="00E8778B"/>
    <w:rsid w:val="00EA7E8A"/>
    <w:rsid w:val="00EB5B27"/>
    <w:rsid w:val="00EB7E6C"/>
    <w:rsid w:val="00F24BC8"/>
    <w:rsid w:val="00F5426E"/>
    <w:rsid w:val="00F832DF"/>
    <w:rsid w:val="00FA59B5"/>
    <w:rsid w:val="00FB7456"/>
    <w:rsid w:val="00FE1A52"/>
    <w:rsid w:val="00FF05B2"/>
    <w:rsid w:val="00FF78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2409]"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0A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47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4712"/>
    <w:rPr>
      <w:rFonts w:ascii="Tahoma" w:hAnsi="Tahoma" w:cs="Tahoma"/>
      <w:sz w:val="16"/>
      <w:szCs w:val="16"/>
    </w:rPr>
  </w:style>
  <w:style w:type="paragraph" w:styleId="Paragrafoelenco">
    <w:name w:val="List Paragraph"/>
    <w:basedOn w:val="Normale"/>
    <w:uiPriority w:val="34"/>
    <w:qFormat/>
    <w:rsid w:val="004C4712"/>
    <w:pPr>
      <w:ind w:left="720"/>
      <w:contextualSpacing/>
    </w:pPr>
  </w:style>
  <w:style w:type="paragraph" w:styleId="Intestazione">
    <w:name w:val="header"/>
    <w:basedOn w:val="Normale"/>
    <w:link w:val="IntestazioneCarattere"/>
    <w:uiPriority w:val="99"/>
    <w:unhideWhenUsed/>
    <w:rsid w:val="004C47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4712"/>
  </w:style>
  <w:style w:type="paragraph" w:styleId="Pidipagina">
    <w:name w:val="footer"/>
    <w:basedOn w:val="Normale"/>
    <w:link w:val="PidipaginaCarattere"/>
    <w:uiPriority w:val="99"/>
    <w:unhideWhenUsed/>
    <w:rsid w:val="004C47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471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C6470BFD5549DB87D46C04286D9E1E"/>
        <w:category>
          <w:name w:val="Generale"/>
          <w:gallery w:val="placeholder"/>
        </w:category>
        <w:types>
          <w:type w:val="bbPlcHdr"/>
        </w:types>
        <w:behaviors>
          <w:behavior w:val="content"/>
        </w:behaviors>
        <w:guid w:val="{62D02DC8-1F35-4053-8008-DD4F3DD0A0EA}"/>
      </w:docPartPr>
      <w:docPartBody>
        <w:p w:rsidR="00852176" w:rsidRDefault="004E7D2A" w:rsidP="004E7D2A">
          <w:pPr>
            <w:pStyle w:val="78C6470BFD5549DB87D46C04286D9E1E"/>
          </w:pPr>
          <w:r>
            <w:rPr>
              <w:color w:val="FFFFFF" w:themeColor="background1"/>
              <w:sz w:val="28"/>
              <w:szCs w:val="28"/>
            </w:rPr>
            <w:t>[Digitare il titolo del documento]</w:t>
          </w:r>
        </w:p>
      </w:docPartBody>
    </w:docPart>
    <w:docPart>
      <w:docPartPr>
        <w:name w:val="409F117262E54CFFA403ED90B7E0F698"/>
        <w:category>
          <w:name w:val="Generale"/>
          <w:gallery w:val="placeholder"/>
        </w:category>
        <w:types>
          <w:type w:val="bbPlcHdr"/>
        </w:types>
        <w:behaviors>
          <w:behavior w:val="content"/>
        </w:behaviors>
        <w:guid w:val="{578ED62A-FEDC-487B-9D4E-D12025A710DD}"/>
      </w:docPartPr>
      <w:docPartBody>
        <w:p w:rsidR="00852176" w:rsidRDefault="004E7D2A" w:rsidP="004E7D2A">
          <w:pPr>
            <w:pStyle w:val="409F117262E54CFFA403ED90B7E0F698"/>
          </w:pPr>
          <w:r>
            <w:rPr>
              <w:color w:val="FFFFFF" w:themeColor="background1"/>
              <w:sz w:val="36"/>
              <w:szCs w:val="36"/>
            </w:rPr>
            <w:t>[Anno]</w:t>
          </w:r>
        </w:p>
      </w:docPartBody>
    </w:docPart>
    <w:docPart>
      <w:docPartPr>
        <w:name w:val="4FC35F65B89849EBB4DAE64D0F0CF880"/>
        <w:category>
          <w:name w:val="Generale"/>
          <w:gallery w:val="placeholder"/>
        </w:category>
        <w:types>
          <w:type w:val="bbPlcHdr"/>
        </w:types>
        <w:behaviors>
          <w:behavior w:val="content"/>
        </w:behaviors>
        <w:guid w:val="{C30065C0-584B-4696-A627-EC460B379EEC}"/>
      </w:docPartPr>
      <w:docPartBody>
        <w:p w:rsidR="008F1592" w:rsidRDefault="006E1930" w:rsidP="006E1930">
          <w:pPr>
            <w:pStyle w:val="4FC35F65B89849EBB4DAE64D0F0CF880"/>
          </w:pPr>
          <w:r>
            <w:rPr>
              <w:color w:val="FFFFFF" w:themeColor="background1"/>
              <w:spacing w:val="60"/>
            </w:rPr>
            <w:t>[Digitare l'indirizzo della società]</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4E7D2A"/>
    <w:rsid w:val="003F33AD"/>
    <w:rsid w:val="004E7D2A"/>
    <w:rsid w:val="005417E3"/>
    <w:rsid w:val="005A7915"/>
    <w:rsid w:val="006E1930"/>
    <w:rsid w:val="0070016C"/>
    <w:rsid w:val="00852176"/>
    <w:rsid w:val="008F1592"/>
    <w:rsid w:val="00B2540E"/>
    <w:rsid w:val="00B7667B"/>
    <w:rsid w:val="00C02788"/>
    <w:rsid w:val="00C5207A"/>
    <w:rsid w:val="00C64ED2"/>
    <w:rsid w:val="00D248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21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B6D41607B1E49C9974FCD19C0D6FD87">
    <w:name w:val="1B6D41607B1E49C9974FCD19C0D6FD87"/>
    <w:rsid w:val="004E7D2A"/>
  </w:style>
  <w:style w:type="paragraph" w:customStyle="1" w:styleId="78C6470BFD5549DB87D46C04286D9E1E">
    <w:name w:val="78C6470BFD5549DB87D46C04286D9E1E"/>
    <w:rsid w:val="004E7D2A"/>
  </w:style>
  <w:style w:type="paragraph" w:customStyle="1" w:styleId="409F117262E54CFFA403ED90B7E0F698">
    <w:name w:val="409F117262E54CFFA403ED90B7E0F698"/>
    <w:rsid w:val="004E7D2A"/>
  </w:style>
  <w:style w:type="paragraph" w:customStyle="1" w:styleId="B26044DB78B646FC9CF427A55F6766CF">
    <w:name w:val="B26044DB78B646FC9CF427A55F6766CF"/>
    <w:rsid w:val="006E1930"/>
  </w:style>
  <w:style w:type="paragraph" w:customStyle="1" w:styleId="4FC35F65B89849EBB4DAE64D0F0CF880">
    <w:name w:val="4FC35F65B89849EBB4DAE64D0F0CF880"/>
    <w:rsid w:val="006E19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a.s</PublishDate>
  <Abstract/>
  <CompanyAddress>Lezioni di Storia dell’Arte – prof.ssa Annamaria Donadio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A5DE57-8288-4793-A8CB-33644350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678</Words>
  <Characters>3865</Characters>
  <Application>Microsoft Office Word</Application>
  <DocSecurity>8</DocSecurity>
  <Lines>32</Lines>
  <Paragraphs>9</Paragraphs>
  <ScaleCrop>false</ScaleCrop>
  <HeadingPairs>
    <vt:vector size="2" baseType="variant">
      <vt:variant>
        <vt:lpstr>Titolo</vt:lpstr>
      </vt:variant>
      <vt:variant>
        <vt:i4>1</vt:i4>
      </vt:variant>
    </vt:vector>
  </HeadingPairs>
  <TitlesOfParts>
    <vt:vector size="1" baseType="lpstr">
      <vt:lpstr>Lettura visiva (arti figurative)- Scheda N  … : (… inserire il titolo dell’opera)</vt:lpstr>
    </vt:vector>
  </TitlesOfParts>
  <Company>Lezioni di Storia dell’Arte - Prof.ssa Annamaria Donadio</Company>
  <LinksUpToDate>false</LinksUpToDate>
  <CharactersWithSpaces>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Lettura visiva (arti figurative): C. D.</dc:title>
  <dc:creator>Giacomo</dc:creator>
  <cp:lastModifiedBy>Giacomo</cp:lastModifiedBy>
  <cp:revision>45</cp:revision>
  <dcterms:created xsi:type="dcterms:W3CDTF">2013-11-05T15:07:00Z</dcterms:created>
  <dcterms:modified xsi:type="dcterms:W3CDTF">2014-06-22T17:17:00Z</dcterms:modified>
</cp:coreProperties>
</file>